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2" w14:textId="77777777" w:rsidR="003D4EAC" w:rsidRDefault="003D4EAC">
      <w:pPr>
        <w:widowControl w:val="0"/>
        <w:pBdr>
          <w:top w:val="nil"/>
          <w:left w:val="nil"/>
          <w:bottom w:val="nil"/>
          <w:right w:val="nil"/>
          <w:between w:val="nil"/>
        </w:pBdr>
        <w:spacing w:after="200" w:line="360" w:lineRule="auto"/>
        <w:ind w:firstLine="567"/>
        <w:jc w:val="center"/>
        <w:rPr>
          <w:rFonts w:ascii="Times New Roman" w:eastAsia="Times New Roman" w:hAnsi="Times New Roman" w:cs="Times New Roman"/>
        </w:rPr>
      </w:pPr>
    </w:p>
    <w:p w14:paraId="00000003" w14:textId="77777777" w:rsidR="003D4EAC" w:rsidRDefault="003D4EAC">
      <w:pPr>
        <w:widowControl w:val="0"/>
        <w:pBdr>
          <w:top w:val="nil"/>
          <w:left w:val="nil"/>
          <w:bottom w:val="nil"/>
          <w:right w:val="nil"/>
          <w:between w:val="nil"/>
        </w:pBdr>
        <w:spacing w:after="200" w:line="360" w:lineRule="auto"/>
        <w:ind w:firstLine="567"/>
        <w:jc w:val="center"/>
        <w:rPr>
          <w:rFonts w:ascii="Times New Roman" w:eastAsia="Times New Roman" w:hAnsi="Times New Roman" w:cs="Times New Roman"/>
        </w:rPr>
      </w:pPr>
    </w:p>
    <w:p w14:paraId="11C3D87E" w14:textId="77777777" w:rsidR="00A90762" w:rsidRDefault="00A90762">
      <w:pPr>
        <w:widowControl w:val="0"/>
        <w:pBdr>
          <w:top w:val="nil"/>
          <w:left w:val="nil"/>
          <w:bottom w:val="nil"/>
          <w:right w:val="nil"/>
          <w:between w:val="nil"/>
        </w:pBdr>
        <w:spacing w:after="200" w:line="360" w:lineRule="auto"/>
        <w:ind w:firstLine="567"/>
        <w:jc w:val="center"/>
        <w:rPr>
          <w:rFonts w:ascii="Times New Roman" w:eastAsia="Times New Roman" w:hAnsi="Times New Roman" w:cs="Times New Roman"/>
        </w:rPr>
      </w:pPr>
    </w:p>
    <w:p w14:paraId="215513C5" w14:textId="77777777" w:rsidR="00A90762" w:rsidRDefault="00A90762">
      <w:pPr>
        <w:widowControl w:val="0"/>
        <w:pBdr>
          <w:top w:val="nil"/>
          <w:left w:val="nil"/>
          <w:bottom w:val="nil"/>
          <w:right w:val="nil"/>
          <w:between w:val="nil"/>
        </w:pBdr>
        <w:spacing w:after="200" w:line="360" w:lineRule="auto"/>
        <w:ind w:firstLine="567"/>
        <w:jc w:val="center"/>
        <w:rPr>
          <w:rFonts w:ascii="Times New Roman" w:eastAsia="Times New Roman" w:hAnsi="Times New Roman" w:cs="Times New Roman"/>
        </w:rPr>
      </w:pPr>
    </w:p>
    <w:p w14:paraId="57E436AB" w14:textId="77777777" w:rsidR="00A90762" w:rsidRDefault="00A90762">
      <w:pPr>
        <w:widowControl w:val="0"/>
        <w:pBdr>
          <w:top w:val="nil"/>
          <w:left w:val="nil"/>
          <w:bottom w:val="nil"/>
          <w:right w:val="nil"/>
          <w:between w:val="nil"/>
        </w:pBdr>
        <w:spacing w:after="200" w:line="360" w:lineRule="auto"/>
        <w:ind w:firstLine="567"/>
        <w:jc w:val="center"/>
        <w:rPr>
          <w:rFonts w:ascii="Times New Roman" w:eastAsia="Times New Roman" w:hAnsi="Times New Roman" w:cs="Times New Roman"/>
        </w:rPr>
      </w:pPr>
    </w:p>
    <w:p w14:paraId="6912309C" w14:textId="77777777" w:rsidR="00A90762" w:rsidRDefault="00A90762">
      <w:pPr>
        <w:widowControl w:val="0"/>
        <w:pBdr>
          <w:top w:val="nil"/>
          <w:left w:val="nil"/>
          <w:bottom w:val="nil"/>
          <w:right w:val="nil"/>
          <w:between w:val="nil"/>
        </w:pBdr>
        <w:spacing w:after="200" w:line="360" w:lineRule="auto"/>
        <w:ind w:firstLine="567"/>
        <w:jc w:val="center"/>
        <w:rPr>
          <w:rFonts w:ascii="Times New Roman" w:eastAsia="Times New Roman" w:hAnsi="Times New Roman" w:cs="Times New Roman"/>
        </w:rPr>
      </w:pPr>
    </w:p>
    <w:p w14:paraId="6697EEED" w14:textId="77777777" w:rsidR="001613A7" w:rsidRDefault="001613A7">
      <w:pPr>
        <w:widowControl w:val="0"/>
        <w:pBdr>
          <w:top w:val="nil"/>
          <w:left w:val="nil"/>
          <w:bottom w:val="nil"/>
          <w:right w:val="nil"/>
          <w:between w:val="nil"/>
        </w:pBdr>
        <w:spacing w:after="200" w:line="360" w:lineRule="auto"/>
        <w:ind w:firstLine="567"/>
        <w:jc w:val="center"/>
        <w:rPr>
          <w:rFonts w:ascii="Times New Roman" w:eastAsia="Times New Roman" w:hAnsi="Times New Roman" w:cs="Times New Roman"/>
        </w:rPr>
      </w:pPr>
    </w:p>
    <w:p w14:paraId="00000004" w14:textId="77777777" w:rsidR="003D4EAC" w:rsidRDefault="003D4EAC">
      <w:pPr>
        <w:widowControl w:val="0"/>
        <w:pBdr>
          <w:top w:val="nil"/>
          <w:left w:val="nil"/>
          <w:bottom w:val="nil"/>
          <w:right w:val="nil"/>
          <w:between w:val="nil"/>
        </w:pBdr>
        <w:spacing w:after="200" w:line="360" w:lineRule="auto"/>
        <w:ind w:firstLine="567"/>
        <w:jc w:val="center"/>
        <w:rPr>
          <w:rFonts w:ascii="Times New Roman" w:eastAsia="Times New Roman" w:hAnsi="Times New Roman" w:cs="Times New Roman"/>
        </w:rPr>
      </w:pPr>
    </w:p>
    <w:p w14:paraId="643F2207" w14:textId="77777777" w:rsidR="001613A7" w:rsidRDefault="00E65278" w:rsidP="001613A7">
      <w:pPr>
        <w:widowControl w:val="0"/>
        <w:pBdr>
          <w:top w:val="nil"/>
          <w:left w:val="nil"/>
          <w:bottom w:val="nil"/>
          <w:right w:val="nil"/>
          <w:between w:val="nil"/>
        </w:pBdr>
        <w:spacing w:after="120" w:line="240" w:lineRule="auto"/>
        <w:jc w:val="center"/>
        <w:rPr>
          <w:rFonts w:ascii="Times New Roman" w:eastAsia="Times New Roman" w:hAnsi="Times New Roman" w:cs="Times New Roman"/>
          <w:b/>
          <w:smallCaps/>
          <w:sz w:val="48"/>
          <w:szCs w:val="48"/>
        </w:rPr>
      </w:pPr>
      <w:r>
        <w:rPr>
          <w:rFonts w:ascii="Times New Roman" w:eastAsia="Times New Roman" w:hAnsi="Times New Roman" w:cs="Times New Roman"/>
          <w:b/>
          <w:smallCaps/>
          <w:sz w:val="48"/>
          <w:szCs w:val="48"/>
        </w:rPr>
        <w:t xml:space="preserve">ПРОГРАММА ВОСПИТАНИЯ И СОЦИАЛИЗАЦИИ </w:t>
      </w:r>
      <w:proofErr w:type="gramStart"/>
      <w:r>
        <w:rPr>
          <w:rFonts w:ascii="Times New Roman" w:eastAsia="Times New Roman" w:hAnsi="Times New Roman" w:cs="Times New Roman"/>
          <w:b/>
          <w:smallCaps/>
          <w:sz w:val="48"/>
          <w:szCs w:val="48"/>
        </w:rPr>
        <w:t>ОБУЧАЮЩИХСЯ</w:t>
      </w:r>
      <w:proofErr w:type="gramEnd"/>
    </w:p>
    <w:p w14:paraId="00000005" w14:textId="6DB5EAA3" w:rsidR="003D4EAC" w:rsidRDefault="001613A7" w:rsidP="001613A7">
      <w:pPr>
        <w:widowControl w:val="0"/>
        <w:pBdr>
          <w:top w:val="nil"/>
          <w:left w:val="nil"/>
          <w:bottom w:val="nil"/>
          <w:right w:val="nil"/>
          <w:between w:val="nil"/>
        </w:pBd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48"/>
          <w:szCs w:val="48"/>
        </w:rPr>
        <w:t>МОУ «ЧУБАРОВСКАЯ НАЧАЛЬНАЯ ШКОЛА – ДЕТСКИЙ САД»</w:t>
      </w:r>
      <w:r w:rsidR="00E65278">
        <w:rPr>
          <w:rFonts w:ascii="Times New Roman" w:eastAsia="Times New Roman" w:hAnsi="Times New Roman" w:cs="Times New Roman"/>
          <w:b/>
          <w:smallCaps/>
          <w:sz w:val="48"/>
          <w:szCs w:val="48"/>
        </w:rPr>
        <w:t xml:space="preserve"> </w:t>
      </w:r>
    </w:p>
    <w:p w14:paraId="00000006" w14:textId="77777777" w:rsidR="003D4EAC" w:rsidRDefault="003D4EAC">
      <w:pPr>
        <w:widowControl w:val="0"/>
        <w:pBdr>
          <w:top w:val="nil"/>
          <w:left w:val="nil"/>
          <w:bottom w:val="nil"/>
          <w:right w:val="nil"/>
          <w:between w:val="nil"/>
        </w:pBdr>
        <w:spacing w:after="200" w:line="360" w:lineRule="auto"/>
        <w:rPr>
          <w:rFonts w:ascii="Times New Roman" w:eastAsia="Times New Roman" w:hAnsi="Times New Roman" w:cs="Times New Roman"/>
        </w:rPr>
      </w:pPr>
    </w:p>
    <w:p w14:paraId="00000007" w14:textId="77777777" w:rsidR="003D4EAC" w:rsidRDefault="00E65278">
      <w:pPr>
        <w:widowControl w:val="0"/>
        <w:pBdr>
          <w:top w:val="nil"/>
          <w:left w:val="nil"/>
          <w:bottom w:val="nil"/>
          <w:right w:val="nil"/>
          <w:between w:val="nil"/>
        </w:pBdr>
        <w:spacing w:after="200" w:line="360" w:lineRule="auto"/>
        <w:jc w:val="center"/>
        <w:rPr>
          <w:rFonts w:ascii="Times New Roman" w:eastAsia="Times New Roman" w:hAnsi="Times New Roman" w:cs="Times New Roman"/>
        </w:rPr>
      </w:pPr>
      <w:r>
        <w:rPr>
          <w:rFonts w:ascii="Times New Roman" w:eastAsia="Times New Roman" w:hAnsi="Times New Roman" w:cs="Times New Roman"/>
          <w:b/>
          <w:sz w:val="36"/>
          <w:szCs w:val="36"/>
        </w:rPr>
        <w:t>Начальное общее образование</w:t>
      </w:r>
    </w:p>
    <w:p w14:paraId="00000008" w14:textId="77777777" w:rsidR="003D4EAC" w:rsidRDefault="003D4EAC">
      <w:pPr>
        <w:widowControl w:val="0"/>
        <w:pBdr>
          <w:top w:val="nil"/>
          <w:left w:val="nil"/>
          <w:bottom w:val="nil"/>
          <w:right w:val="nil"/>
          <w:between w:val="nil"/>
        </w:pBdr>
        <w:spacing w:after="200" w:line="360" w:lineRule="auto"/>
        <w:ind w:firstLine="567"/>
        <w:jc w:val="both"/>
        <w:rPr>
          <w:rFonts w:ascii="Times New Roman" w:eastAsia="Times New Roman" w:hAnsi="Times New Roman" w:cs="Times New Roman"/>
        </w:rPr>
      </w:pPr>
    </w:p>
    <w:p w14:paraId="00000009" w14:textId="77777777" w:rsidR="003D4EAC" w:rsidRDefault="003D4EAC">
      <w:pPr>
        <w:widowControl w:val="0"/>
        <w:pBdr>
          <w:top w:val="nil"/>
          <w:left w:val="nil"/>
          <w:bottom w:val="nil"/>
          <w:right w:val="nil"/>
          <w:between w:val="nil"/>
        </w:pBdr>
        <w:spacing w:after="200" w:line="360" w:lineRule="auto"/>
        <w:ind w:firstLine="567"/>
        <w:jc w:val="both"/>
        <w:rPr>
          <w:rFonts w:ascii="Times New Roman" w:eastAsia="Times New Roman" w:hAnsi="Times New Roman" w:cs="Times New Roman"/>
        </w:rPr>
      </w:pPr>
    </w:p>
    <w:p w14:paraId="0000000A" w14:textId="77777777" w:rsidR="003D4EAC" w:rsidRDefault="003D4EAC">
      <w:pPr>
        <w:widowControl w:val="0"/>
        <w:pBdr>
          <w:top w:val="nil"/>
          <w:left w:val="nil"/>
          <w:bottom w:val="nil"/>
          <w:right w:val="nil"/>
          <w:between w:val="nil"/>
        </w:pBdr>
        <w:spacing w:after="200" w:line="360" w:lineRule="auto"/>
        <w:ind w:firstLine="567"/>
        <w:jc w:val="both"/>
        <w:rPr>
          <w:rFonts w:ascii="Times New Roman" w:eastAsia="Times New Roman" w:hAnsi="Times New Roman" w:cs="Times New Roman"/>
        </w:rPr>
      </w:pPr>
    </w:p>
    <w:p w14:paraId="0000000B" w14:textId="77777777" w:rsidR="003D4EAC" w:rsidRDefault="003D4EAC">
      <w:pPr>
        <w:widowControl w:val="0"/>
        <w:pBdr>
          <w:top w:val="nil"/>
          <w:left w:val="nil"/>
          <w:bottom w:val="nil"/>
          <w:right w:val="nil"/>
          <w:between w:val="nil"/>
        </w:pBdr>
        <w:spacing w:after="200" w:line="360" w:lineRule="auto"/>
        <w:ind w:firstLine="567"/>
        <w:jc w:val="both"/>
        <w:rPr>
          <w:rFonts w:ascii="Times New Roman" w:eastAsia="Times New Roman" w:hAnsi="Times New Roman" w:cs="Times New Roman"/>
        </w:rPr>
      </w:pPr>
    </w:p>
    <w:p w14:paraId="0000000C" w14:textId="77777777" w:rsidR="003D4EAC" w:rsidRDefault="003D4EAC">
      <w:pPr>
        <w:widowControl w:val="0"/>
        <w:pBdr>
          <w:top w:val="nil"/>
          <w:left w:val="nil"/>
          <w:bottom w:val="nil"/>
          <w:right w:val="nil"/>
          <w:between w:val="nil"/>
        </w:pBdr>
        <w:spacing w:after="200" w:line="360" w:lineRule="auto"/>
        <w:ind w:firstLine="567"/>
        <w:jc w:val="both"/>
        <w:rPr>
          <w:rFonts w:ascii="Times New Roman" w:eastAsia="Times New Roman" w:hAnsi="Times New Roman" w:cs="Times New Roman"/>
        </w:rPr>
      </w:pPr>
    </w:p>
    <w:p w14:paraId="0000000D" w14:textId="77777777" w:rsidR="003D4EAC" w:rsidRDefault="003D4EAC">
      <w:pPr>
        <w:widowControl w:val="0"/>
        <w:pBdr>
          <w:top w:val="nil"/>
          <w:left w:val="nil"/>
          <w:bottom w:val="nil"/>
          <w:right w:val="nil"/>
          <w:between w:val="nil"/>
        </w:pBdr>
        <w:spacing w:after="200" w:line="360" w:lineRule="auto"/>
        <w:jc w:val="both"/>
        <w:rPr>
          <w:rFonts w:ascii="Times New Roman" w:eastAsia="Times New Roman" w:hAnsi="Times New Roman" w:cs="Times New Roman"/>
        </w:rPr>
      </w:pPr>
    </w:p>
    <w:p w14:paraId="0000000E" w14:textId="77777777" w:rsidR="003D4EAC" w:rsidRDefault="00E65278">
      <w:pPr>
        <w:widowControl w:val="0"/>
        <w:pBdr>
          <w:top w:val="nil"/>
          <w:left w:val="nil"/>
          <w:bottom w:val="nil"/>
          <w:right w:val="nil"/>
          <w:between w:val="nil"/>
        </w:pBdr>
        <w:spacing w:line="36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w:t>
      </w:r>
    </w:p>
    <w:p w14:paraId="0000000F" w14:textId="77777777" w:rsidR="003D4EAC" w:rsidRDefault="003D4EAC">
      <w:pPr>
        <w:widowControl w:val="0"/>
        <w:pBdr>
          <w:top w:val="nil"/>
          <w:left w:val="nil"/>
          <w:bottom w:val="nil"/>
          <w:right w:val="nil"/>
          <w:between w:val="nil"/>
        </w:pBdr>
        <w:spacing w:after="200" w:line="360" w:lineRule="auto"/>
        <w:ind w:firstLine="567"/>
        <w:jc w:val="both"/>
        <w:rPr>
          <w:rFonts w:ascii="Times New Roman" w:eastAsia="Times New Roman" w:hAnsi="Times New Roman" w:cs="Times New Roman"/>
        </w:rPr>
      </w:pPr>
    </w:p>
    <w:p w14:paraId="76F768AC" w14:textId="77777777" w:rsidR="001613A7" w:rsidRDefault="001613A7">
      <w:pPr>
        <w:widowControl w:val="0"/>
        <w:pBdr>
          <w:top w:val="nil"/>
          <w:left w:val="nil"/>
          <w:bottom w:val="nil"/>
          <w:right w:val="nil"/>
          <w:between w:val="nil"/>
        </w:pBdr>
        <w:spacing w:after="200" w:line="360" w:lineRule="auto"/>
        <w:ind w:firstLine="567"/>
        <w:jc w:val="both"/>
        <w:rPr>
          <w:rFonts w:ascii="Times New Roman" w:eastAsia="Times New Roman" w:hAnsi="Times New Roman" w:cs="Times New Roman"/>
        </w:rPr>
      </w:pPr>
    </w:p>
    <w:p w14:paraId="0C777943" w14:textId="77777777" w:rsidR="001613A7" w:rsidRDefault="001613A7">
      <w:pPr>
        <w:widowControl w:val="0"/>
        <w:pBdr>
          <w:top w:val="nil"/>
          <w:left w:val="nil"/>
          <w:bottom w:val="nil"/>
          <w:right w:val="nil"/>
          <w:between w:val="nil"/>
        </w:pBdr>
        <w:spacing w:after="200" w:line="360" w:lineRule="auto"/>
        <w:ind w:firstLine="567"/>
        <w:jc w:val="both"/>
        <w:rPr>
          <w:rFonts w:ascii="Times New Roman" w:eastAsia="Times New Roman" w:hAnsi="Times New Roman" w:cs="Times New Roman"/>
        </w:rPr>
      </w:pPr>
    </w:p>
    <w:p w14:paraId="00000010" w14:textId="77777777" w:rsidR="003D4EAC" w:rsidRDefault="003D4EAC">
      <w:pPr>
        <w:widowControl w:val="0"/>
        <w:pBdr>
          <w:top w:val="nil"/>
          <w:left w:val="nil"/>
          <w:bottom w:val="nil"/>
          <w:right w:val="nil"/>
          <w:between w:val="nil"/>
        </w:pBdr>
        <w:spacing w:after="200" w:line="360" w:lineRule="auto"/>
        <w:ind w:firstLine="567"/>
        <w:jc w:val="center"/>
        <w:rPr>
          <w:rFonts w:ascii="Times New Roman" w:eastAsia="Times New Roman" w:hAnsi="Times New Roman" w:cs="Times New Roman"/>
        </w:rPr>
      </w:pPr>
    </w:p>
    <w:p w14:paraId="00000011" w14:textId="77777777" w:rsidR="003D4EAC" w:rsidRDefault="00E65278">
      <w:pPr>
        <w:widowControl w:val="0"/>
        <w:pBdr>
          <w:top w:val="nil"/>
          <w:left w:val="nil"/>
          <w:bottom w:val="nil"/>
          <w:right w:val="nil"/>
          <w:between w:val="nil"/>
        </w:pBdr>
        <w:spacing w:after="200" w:line="360" w:lineRule="auto"/>
        <w:jc w:val="center"/>
        <w:rPr>
          <w:rFonts w:ascii="Times New Roman" w:eastAsia="Times New Roman" w:hAnsi="Times New Roman" w:cs="Times New Roman"/>
        </w:rPr>
      </w:pPr>
      <w:r>
        <w:rPr>
          <w:rFonts w:ascii="Times New Roman" w:eastAsia="Times New Roman" w:hAnsi="Times New Roman" w:cs="Times New Roman"/>
          <w:b/>
          <w:sz w:val="28"/>
          <w:szCs w:val="28"/>
        </w:rPr>
        <w:lastRenderedPageBreak/>
        <w:t>СОДЕРЖАНИЕ</w:t>
      </w:r>
    </w:p>
    <w:p w14:paraId="00000012" w14:textId="77777777" w:rsidR="003D4EAC" w:rsidRPr="001613A7" w:rsidRDefault="00E65278">
      <w:pPr>
        <w:widowControl w:val="0"/>
        <w:pBdr>
          <w:top w:val="nil"/>
          <w:left w:val="nil"/>
          <w:bottom w:val="nil"/>
          <w:right w:val="nil"/>
          <w:between w:val="nil"/>
        </w:pBdr>
        <w:tabs>
          <w:tab w:val="right" w:pos="9061"/>
        </w:tabs>
        <w:spacing w:before="240" w:line="240" w:lineRule="auto"/>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begin"/>
      </w:r>
    </w:p>
    <w:sdt>
      <w:sdtPr>
        <w:rPr>
          <w:rFonts w:ascii="Times New Roman" w:hAnsi="Times New Roman" w:cs="Times New Roman"/>
          <w:sz w:val="20"/>
          <w:szCs w:val="20"/>
        </w:rPr>
        <w:id w:val="1212154100"/>
        <w:docPartObj>
          <w:docPartGallery w:val="Table of Contents"/>
          <w:docPartUnique/>
        </w:docPartObj>
      </w:sdtPr>
      <w:sdtEndPr/>
      <w:sdtContent>
        <w:p w14:paraId="71A9B0D8" w14:textId="77777777" w:rsidR="003D4EAC" w:rsidRPr="001613A7" w:rsidRDefault="00E65278">
          <w:pPr>
            <w:widowControl w:val="0"/>
            <w:pBdr>
              <w:top w:val="nil"/>
              <w:left w:val="nil"/>
              <w:bottom w:val="nil"/>
              <w:right w:val="nil"/>
              <w:between w:val="nil"/>
            </w:pBdr>
            <w:tabs>
              <w:tab w:val="right" w:pos="9061"/>
            </w:tabs>
            <w:spacing w:before="240" w:line="240" w:lineRule="auto"/>
            <w:rPr>
              <w:rFonts w:ascii="Times New Roman" w:eastAsia="Times New Roman" w:hAnsi="Times New Roman" w:cs="Times New Roman"/>
              <w:sz w:val="20"/>
              <w:szCs w:val="20"/>
            </w:rPr>
          </w:pPr>
          <w:r w:rsidRPr="001613A7">
            <w:rPr>
              <w:rFonts w:ascii="Times New Roman" w:hAnsi="Times New Roman" w:cs="Times New Roman"/>
              <w:sz w:val="20"/>
              <w:szCs w:val="20"/>
            </w:rPr>
            <w:instrText xml:space="preserve"> TOC \h \u \z \n </w:instrText>
          </w:r>
          <w:r w:rsidRPr="001613A7">
            <w:rPr>
              <w:rFonts w:ascii="Times New Roman" w:hAnsi="Times New Roman" w:cs="Times New Roman"/>
              <w:sz w:val="20"/>
              <w:szCs w:val="20"/>
            </w:rPr>
            <w:fldChar w:fldCharType="separate"/>
          </w:r>
          <w:hyperlink w:anchor="_30j0zll">
            <w:r w:rsidRPr="001613A7">
              <w:rPr>
                <w:rFonts w:ascii="Times New Roman" w:eastAsia="Times New Roman" w:hAnsi="Times New Roman" w:cs="Times New Roman"/>
                <w:color w:val="0000FF"/>
                <w:sz w:val="20"/>
                <w:szCs w:val="20"/>
                <w:u w:val="single"/>
              </w:rPr>
              <w:t>ПОЯСНИТЕЛЬ</w:t>
            </w:r>
            <w:r w:rsidRPr="001613A7">
              <w:rPr>
                <w:rFonts w:ascii="Times New Roman" w:eastAsia="Times New Roman" w:hAnsi="Times New Roman" w:cs="Times New Roman"/>
                <w:color w:val="0000FF"/>
                <w:sz w:val="20"/>
                <w:szCs w:val="20"/>
                <w:u w:val="single"/>
              </w:rPr>
              <w:t>Н</w:t>
            </w:r>
            <w:r w:rsidRPr="001613A7">
              <w:rPr>
                <w:rFonts w:ascii="Times New Roman" w:eastAsia="Times New Roman" w:hAnsi="Times New Roman" w:cs="Times New Roman"/>
                <w:color w:val="0000FF"/>
                <w:sz w:val="20"/>
                <w:szCs w:val="20"/>
                <w:u w:val="single"/>
              </w:rPr>
              <w:t>АЯ ЗАПИСКА</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"_30j0zll"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3" w14:textId="77777777" w:rsidR="003D4EAC" w:rsidRPr="001613A7" w:rsidRDefault="00E65278">
          <w:pPr>
            <w:widowControl w:val="0"/>
            <w:pBdr>
              <w:top w:val="nil"/>
              <w:left w:val="nil"/>
              <w:bottom w:val="nil"/>
              <w:right w:val="nil"/>
              <w:between w:val="nil"/>
            </w:pBdr>
            <w:tabs>
              <w:tab w:val="right" w:pos="9061"/>
            </w:tabs>
            <w:spacing w:before="240" w:line="240" w:lineRule="auto"/>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1fob9te">
            <w:r w:rsidRPr="001613A7">
              <w:rPr>
                <w:rFonts w:ascii="Times New Roman" w:eastAsia="Times New Roman" w:hAnsi="Times New Roman" w:cs="Times New Roman"/>
                <w:color w:val="0000FF"/>
                <w:sz w:val="20"/>
                <w:szCs w:val="20"/>
                <w:u w:val="single"/>
              </w:rPr>
              <w:t>1. ЦЕЛЬ И ОБЩИЕ ЗАДАЧИ ВОСПИТАНИЯ И СОЦИАЛИЗАЦИИ УЧАЩИХСЯ НАЧАЛЬНОЙ ШКОЛЫ</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"_1fob9te"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4" w14:textId="77777777" w:rsidR="003D4EAC" w:rsidRPr="001613A7" w:rsidRDefault="00E65278">
          <w:pPr>
            <w:widowControl w:val="0"/>
            <w:pBdr>
              <w:top w:val="nil"/>
              <w:left w:val="nil"/>
              <w:bottom w:val="nil"/>
              <w:right w:val="nil"/>
              <w:between w:val="nil"/>
            </w:pBdr>
            <w:tabs>
              <w:tab w:val="right" w:pos="9061"/>
            </w:tabs>
            <w:spacing w:before="240" w:line="240" w:lineRule="auto"/>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3znysh7">
            <w:r w:rsidRPr="001613A7">
              <w:rPr>
                <w:rFonts w:ascii="Times New Roman" w:eastAsia="Times New Roman" w:hAnsi="Times New Roman" w:cs="Times New Roman"/>
                <w:color w:val="0000FF"/>
                <w:sz w:val="20"/>
                <w:szCs w:val="20"/>
                <w:u w:val="single"/>
              </w:rPr>
              <w:t>2. ЦЕННОСТНЫЕ УСТАНОВКИ ВОСПИТАНИЯ  И СОЦИАЛИЗАЦИИ РОССИЙСКИХ ШКОЛЬНИКОВ</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"_3znysh7"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5" w14:textId="77777777" w:rsidR="003D4EAC" w:rsidRPr="001613A7" w:rsidRDefault="00E65278">
          <w:pPr>
            <w:widowControl w:val="0"/>
            <w:pBdr>
              <w:top w:val="nil"/>
              <w:left w:val="nil"/>
              <w:bottom w:val="nil"/>
              <w:right w:val="nil"/>
              <w:between w:val="nil"/>
            </w:pBdr>
            <w:tabs>
              <w:tab w:val="right" w:pos="9061"/>
            </w:tabs>
            <w:spacing w:before="240" w:line="240" w:lineRule="auto"/>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2et92p0">
            <w:r w:rsidRPr="001613A7">
              <w:rPr>
                <w:rFonts w:ascii="Times New Roman" w:eastAsia="Times New Roman" w:hAnsi="Times New Roman" w:cs="Times New Roman"/>
                <w:color w:val="0000FF"/>
                <w:sz w:val="20"/>
                <w:szCs w:val="20"/>
                <w:u w:val="single"/>
              </w:rPr>
              <w:t>3. ОСНОВНЫЕ НАПРАВЛЕНИЯ И ЦЕННОСТНЫЕ ОСНОВЫ ВОСПИТАНИЯ И СОЦИАЛИЗАЦИИ УЧАЩИХСЯ  НАЧАЛЬНОЙ ШКОЛЫ</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"_2et92p0"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6" w14:textId="77777777" w:rsidR="003D4EAC" w:rsidRPr="001613A7" w:rsidRDefault="00E65278">
          <w:pPr>
            <w:widowControl w:val="0"/>
            <w:pBdr>
              <w:top w:val="nil"/>
              <w:left w:val="nil"/>
              <w:bottom w:val="nil"/>
              <w:right w:val="nil"/>
              <w:between w:val="nil"/>
            </w:pBdr>
            <w:tabs>
              <w:tab w:val="right" w:pos="9061"/>
            </w:tabs>
            <w:spacing w:before="240" w:line="240" w:lineRule="auto"/>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tyjcwt">
            <w:r w:rsidRPr="001613A7">
              <w:rPr>
                <w:rFonts w:ascii="Times New Roman" w:eastAsia="Times New Roman" w:hAnsi="Times New Roman" w:cs="Times New Roman"/>
                <w:color w:val="0000FF"/>
                <w:sz w:val="20"/>
                <w:szCs w:val="20"/>
                <w:u w:val="single"/>
              </w:rPr>
              <w:t>4. СОДЕРЖАНИЕ ВОСПИТАНИЯ И СОЦИАЛИЗАЦИИ УЧАЩИХСЯ НАЧАЛЬНОЙ ШКОЛЫ</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"_tyjcwt"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7" w14:textId="77777777" w:rsidR="003D4EAC" w:rsidRPr="001613A7" w:rsidRDefault="00E65278">
          <w:pPr>
            <w:widowControl w:val="0"/>
            <w:pBdr>
              <w:top w:val="nil"/>
              <w:left w:val="nil"/>
              <w:bottom w:val="nil"/>
              <w:right w:val="nil"/>
              <w:between w:val="nil"/>
            </w:pBdr>
            <w:tabs>
              <w:tab w:val="left" w:pos="880"/>
              <w:tab w:val="right" w:pos="9061"/>
            </w:tabs>
            <w:spacing w:before="120" w:line="240" w:lineRule="auto"/>
            <w:ind w:left="426"/>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3dy6vkm">
            <w:r w:rsidRPr="001613A7">
              <w:rPr>
                <w:rFonts w:ascii="Times New Roman" w:eastAsia="Times New Roman" w:hAnsi="Times New Roman" w:cs="Times New Roman"/>
                <w:color w:val="0000FF"/>
                <w:sz w:val="20"/>
                <w:szCs w:val="20"/>
                <w:u w:val="single"/>
              </w:rPr>
              <w:t>4.1.</w:t>
            </w:r>
          </w:hyperlink>
          <w:hyperlink w:anchor="_3dy6vkm">
            <w:r w:rsidRPr="001613A7">
              <w:rPr>
                <w:rFonts w:ascii="Times New Roman" w:eastAsia="Calibri" w:hAnsi="Times New Roman" w:cs="Times New Roman"/>
                <w:sz w:val="20"/>
                <w:szCs w:val="20"/>
              </w:rPr>
              <w:tab/>
            </w:r>
          </w:hyperlink>
          <w:hyperlink w:anchor="_3dy6vkm">
            <w:r w:rsidRPr="001613A7">
              <w:rPr>
                <w:rFonts w:ascii="Times New Roman" w:eastAsia="Times New Roman" w:hAnsi="Times New Roman" w:cs="Times New Roman"/>
                <w:color w:val="0000FF"/>
                <w:sz w:val="20"/>
                <w:szCs w:val="20"/>
                <w:u w:val="single"/>
              </w:rPr>
              <w:t>Современные особенности воспитания и социализации учащихся начальной школы</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"_3dy6vkm"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8" w14:textId="77777777" w:rsidR="003D4EAC" w:rsidRPr="001613A7" w:rsidRDefault="00E65278">
          <w:pPr>
            <w:widowControl w:val="0"/>
            <w:pBdr>
              <w:top w:val="nil"/>
              <w:left w:val="nil"/>
              <w:bottom w:val="nil"/>
              <w:right w:val="nil"/>
              <w:between w:val="nil"/>
            </w:pBdr>
            <w:tabs>
              <w:tab w:val="left" w:pos="880"/>
              <w:tab w:val="right" w:pos="9061"/>
            </w:tabs>
            <w:spacing w:before="120" w:line="240" w:lineRule="auto"/>
            <w:ind w:left="426"/>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1t3h5sf">
            <w:r w:rsidRPr="001613A7">
              <w:rPr>
                <w:rFonts w:ascii="Times New Roman" w:eastAsia="Times New Roman" w:hAnsi="Times New Roman" w:cs="Times New Roman"/>
                <w:color w:val="0000FF"/>
                <w:sz w:val="20"/>
                <w:szCs w:val="20"/>
                <w:u w:val="single"/>
              </w:rPr>
              <w:t>4.2.</w:t>
            </w:r>
          </w:hyperlink>
          <w:hyperlink w:anchor="_1t3h5sf">
            <w:r w:rsidRPr="001613A7">
              <w:rPr>
                <w:rFonts w:ascii="Times New Roman" w:eastAsia="Calibri" w:hAnsi="Times New Roman" w:cs="Times New Roman"/>
                <w:sz w:val="20"/>
                <w:szCs w:val="20"/>
              </w:rPr>
              <w:tab/>
            </w:r>
          </w:hyperlink>
          <w:hyperlink w:anchor="_1t3h5sf">
            <w:r w:rsidRPr="001613A7">
              <w:rPr>
                <w:rFonts w:ascii="Times New Roman" w:eastAsia="Times New Roman" w:hAnsi="Times New Roman" w:cs="Times New Roman"/>
                <w:color w:val="0000FF"/>
                <w:sz w:val="20"/>
                <w:szCs w:val="20"/>
                <w:u w:val="single"/>
              </w:rPr>
              <w:t>Задачи воспитания и социализации учащихся начальной школы</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"_1t3h5sf"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9" w14:textId="77777777" w:rsidR="003D4EAC" w:rsidRPr="001613A7" w:rsidRDefault="00E65278">
          <w:pPr>
            <w:widowControl w:val="0"/>
            <w:pBdr>
              <w:top w:val="nil"/>
              <w:left w:val="nil"/>
              <w:bottom w:val="nil"/>
              <w:right w:val="nil"/>
              <w:between w:val="nil"/>
            </w:pBdr>
            <w:tabs>
              <w:tab w:val="left" w:pos="880"/>
              <w:tab w:val="right" w:pos="9061"/>
            </w:tabs>
            <w:spacing w:before="120" w:line="240" w:lineRule="auto"/>
            <w:ind w:left="426"/>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4d34og8">
            <w:r w:rsidRPr="001613A7">
              <w:rPr>
                <w:rFonts w:ascii="Times New Roman" w:eastAsia="Times New Roman" w:hAnsi="Times New Roman" w:cs="Times New Roman"/>
                <w:color w:val="0000FF"/>
                <w:sz w:val="20"/>
                <w:szCs w:val="20"/>
                <w:u w:val="single"/>
              </w:rPr>
              <w:t>4.3.</w:t>
            </w:r>
          </w:hyperlink>
          <w:hyperlink w:anchor="_4d34og8">
            <w:r w:rsidRPr="001613A7">
              <w:rPr>
                <w:rFonts w:ascii="Times New Roman" w:eastAsia="Calibri" w:hAnsi="Times New Roman" w:cs="Times New Roman"/>
                <w:sz w:val="20"/>
                <w:szCs w:val="20"/>
              </w:rPr>
              <w:tab/>
            </w:r>
          </w:hyperlink>
          <w:hyperlink w:anchor="_4d34og8">
            <w:r w:rsidRPr="001613A7">
              <w:rPr>
                <w:rFonts w:ascii="Times New Roman" w:eastAsia="Times New Roman" w:hAnsi="Times New Roman" w:cs="Times New Roman"/>
                <w:color w:val="0000FF"/>
                <w:sz w:val="20"/>
                <w:szCs w:val="20"/>
                <w:u w:val="single"/>
              </w:rPr>
              <w:t>Примерные виды деятельности и формы занятий с учащимися начальной школы</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"_4d34og8"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A" w14:textId="77777777" w:rsidR="003D4EAC" w:rsidRPr="001613A7" w:rsidRDefault="00E65278">
          <w:pPr>
            <w:widowControl w:val="0"/>
            <w:pBdr>
              <w:top w:val="nil"/>
              <w:left w:val="nil"/>
              <w:bottom w:val="nil"/>
              <w:right w:val="nil"/>
              <w:between w:val="nil"/>
            </w:pBdr>
            <w:tabs>
              <w:tab w:val="right" w:pos="9061"/>
            </w:tabs>
            <w:spacing w:before="240" w:line="240" w:lineRule="auto"/>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2s8eyo1">
            <w:r w:rsidRPr="001613A7">
              <w:rPr>
                <w:rFonts w:ascii="Times New Roman" w:eastAsia="Times New Roman" w:hAnsi="Times New Roman" w:cs="Times New Roman"/>
                <w:color w:val="0000FF"/>
                <w:sz w:val="20"/>
                <w:szCs w:val="20"/>
                <w:u w:val="single"/>
              </w:rPr>
              <w:t>5. СОВМЕСТНАЯ ДЕЯТЕЛЬНОСТЬ ШКОЛЫ, СЕМЬИ И ОБЩЕСТВЕННОСТИ ПО ВОСПИТАНИЮ И СОЦИАЛИЗАЦИИ УЧАЩИХСЯ НАЧАЛЬНОЙ ШКОЛЫ</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"_2s8eyo1"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B" w14:textId="77777777" w:rsidR="003D4EAC" w:rsidRPr="001613A7" w:rsidRDefault="00E65278">
          <w:pPr>
            <w:widowControl w:val="0"/>
            <w:pBdr>
              <w:top w:val="nil"/>
              <w:left w:val="nil"/>
              <w:bottom w:val="nil"/>
              <w:right w:val="nil"/>
              <w:between w:val="nil"/>
            </w:pBdr>
            <w:tabs>
              <w:tab w:val="left" w:pos="880"/>
              <w:tab w:val="right" w:pos="9061"/>
            </w:tabs>
            <w:spacing w:before="120" w:line="240" w:lineRule="auto"/>
            <w:ind w:left="426"/>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17dp8vu">
            <w:r w:rsidRPr="001613A7">
              <w:rPr>
                <w:rFonts w:ascii="Times New Roman" w:eastAsia="Times New Roman" w:hAnsi="Times New Roman" w:cs="Times New Roman"/>
                <w:color w:val="0000FF"/>
                <w:sz w:val="20"/>
                <w:szCs w:val="20"/>
                <w:u w:val="single"/>
              </w:rPr>
              <w:t>5.1.</w:t>
            </w:r>
          </w:hyperlink>
          <w:hyperlink w:anchor="_17dp8vu">
            <w:r w:rsidRPr="001613A7">
              <w:rPr>
                <w:rFonts w:ascii="Times New Roman" w:eastAsia="Calibri" w:hAnsi="Times New Roman" w:cs="Times New Roman"/>
                <w:sz w:val="20"/>
                <w:szCs w:val="20"/>
              </w:rPr>
              <w:tab/>
            </w:r>
          </w:hyperlink>
          <w:hyperlink w:anchor="_17dp8vu">
            <w:r w:rsidRPr="001613A7">
              <w:rPr>
                <w:rFonts w:ascii="Times New Roman" w:eastAsia="Times New Roman" w:hAnsi="Times New Roman" w:cs="Times New Roman"/>
                <w:color w:val="0000FF"/>
                <w:sz w:val="20"/>
                <w:szCs w:val="20"/>
                <w:u w:val="single"/>
              </w:rPr>
              <w:t>Повышение педагогической культуры родителей</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"_17dp8vu"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p w14:paraId="0000001C" w14:textId="77777777" w:rsidR="003D4EAC" w:rsidRPr="001613A7" w:rsidRDefault="00E65278">
          <w:pPr>
            <w:widowControl w:val="0"/>
            <w:pBdr>
              <w:top w:val="nil"/>
              <w:left w:val="nil"/>
              <w:bottom w:val="nil"/>
              <w:right w:val="nil"/>
              <w:between w:val="nil"/>
            </w:pBdr>
            <w:tabs>
              <w:tab w:val="left" w:pos="880"/>
              <w:tab w:val="right" w:pos="9061"/>
            </w:tabs>
            <w:spacing w:before="120" w:line="240" w:lineRule="auto"/>
            <w:ind w:left="426"/>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3rdcrjn">
            <w:r w:rsidRPr="001613A7">
              <w:rPr>
                <w:rFonts w:ascii="Times New Roman" w:eastAsia="Times New Roman" w:hAnsi="Times New Roman" w:cs="Times New Roman"/>
                <w:color w:val="0000FF"/>
                <w:sz w:val="20"/>
                <w:szCs w:val="20"/>
                <w:u w:val="single"/>
              </w:rPr>
              <w:t>5.2.</w:t>
            </w:r>
          </w:hyperlink>
          <w:hyperlink w:anchor="_3rdcrjn">
            <w:r w:rsidRPr="001613A7">
              <w:rPr>
                <w:rFonts w:ascii="Times New Roman" w:eastAsia="Calibri" w:hAnsi="Times New Roman" w:cs="Times New Roman"/>
                <w:sz w:val="20"/>
                <w:szCs w:val="20"/>
              </w:rPr>
              <w:tab/>
            </w:r>
          </w:hyperlink>
          <w:hyperlink w:anchor="_3rdcrjn">
            <w:r w:rsidRPr="001613A7">
              <w:rPr>
                <w:rFonts w:ascii="Times New Roman" w:eastAsia="Times New Roman" w:hAnsi="Times New Roman" w:cs="Times New Roman"/>
                <w:color w:val="0000FF"/>
                <w:sz w:val="20"/>
                <w:szCs w:val="20"/>
                <w:u w:val="single"/>
              </w:rPr>
              <w:t>Взаимодействие школы с общественными и традиционными религиозными организациями</w:t>
            </w:r>
          </w:hyperlink>
          <w:r w:rsidRPr="001613A7">
            <w:rPr>
              <w:rFonts w:ascii="Times New Roman" w:hAnsi="Times New Roman" w:cs="Times New Roman"/>
              <w:sz w:val="20"/>
              <w:szCs w:val="20"/>
            </w:rPr>
            <w:fldChar w:fldCharType="begin"/>
          </w:r>
          <w:r w:rsidRPr="001613A7">
            <w:rPr>
              <w:rFonts w:ascii="Times New Roman" w:hAnsi="Times New Roman" w:cs="Times New Roman"/>
              <w:sz w:val="20"/>
              <w:szCs w:val="20"/>
            </w:rPr>
            <w:instrText xml:space="preserve"> HYPERLINK \l "_3rdcrjn" </w:instrText>
          </w:r>
          <w:r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p>
        <w:bookmarkStart w:id="0" w:name="_gjdgxs" w:colFirst="0" w:colLast="0"/>
        <w:bookmarkEnd w:id="0"/>
        <w:p w14:paraId="0000001D" w14:textId="77777777" w:rsidR="003D4EAC" w:rsidRPr="001613A7" w:rsidRDefault="00E65278">
          <w:pPr>
            <w:widowControl w:val="0"/>
            <w:pBdr>
              <w:top w:val="nil"/>
              <w:left w:val="nil"/>
              <w:bottom w:val="nil"/>
              <w:right w:val="nil"/>
              <w:between w:val="nil"/>
            </w:pBdr>
            <w:tabs>
              <w:tab w:val="right" w:pos="9061"/>
            </w:tabs>
            <w:spacing w:before="240" w:line="240" w:lineRule="auto"/>
            <w:rPr>
              <w:rFonts w:ascii="Times New Roman" w:eastAsia="Times New Roman" w:hAnsi="Times New Roman" w:cs="Times New Roman"/>
              <w:sz w:val="20"/>
              <w:szCs w:val="20"/>
            </w:rPr>
          </w:pPr>
          <w:r w:rsidRPr="001613A7">
            <w:rPr>
              <w:rFonts w:ascii="Times New Roman" w:hAnsi="Times New Roman" w:cs="Times New Roman"/>
              <w:sz w:val="20"/>
              <w:szCs w:val="20"/>
            </w:rPr>
            <w:fldChar w:fldCharType="end"/>
          </w:r>
          <w:hyperlink w:anchor="_26in1rg">
            <w:r w:rsidRPr="001613A7">
              <w:rPr>
                <w:rFonts w:ascii="Times New Roman" w:eastAsia="Times New Roman" w:hAnsi="Times New Roman" w:cs="Times New Roman"/>
                <w:color w:val="0000FF"/>
                <w:sz w:val="20"/>
                <w:szCs w:val="20"/>
                <w:u w:val="single"/>
              </w:rPr>
              <w:t>6. ПЛАНИРУЕМЫЕ РЕЗУЛЬТАТЫ ВОСПИТАНИЯ  И СОЦИАЛИЗАЦИИ УЧАЩИХСЯ НАЧАЛЬНОЙ ШКОЛЫ</w:t>
            </w:r>
          </w:hyperlink>
          <w:r w:rsidR="006A1239" w:rsidRPr="001613A7">
            <w:rPr>
              <w:rFonts w:ascii="Times New Roman" w:hAnsi="Times New Roman" w:cs="Times New Roman"/>
              <w:sz w:val="20"/>
              <w:szCs w:val="20"/>
            </w:rPr>
            <w:fldChar w:fldCharType="begin"/>
          </w:r>
          <w:r w:rsidR="006A1239" w:rsidRPr="001613A7">
            <w:rPr>
              <w:rFonts w:ascii="Times New Roman" w:hAnsi="Times New Roman" w:cs="Times New Roman"/>
              <w:sz w:val="20"/>
              <w:szCs w:val="20"/>
            </w:rPr>
            <w:instrText xml:space="preserve"> HYPERLINK \l "_26in1rg" </w:instrText>
          </w:r>
          <w:r w:rsidR="006A1239" w:rsidRPr="001613A7">
            <w:rPr>
              <w:rFonts w:ascii="Times New Roman" w:hAnsi="Times New Roman" w:cs="Times New Roman"/>
              <w:sz w:val="20"/>
              <w:szCs w:val="20"/>
            </w:rPr>
            <w:fldChar w:fldCharType="separate"/>
          </w:r>
          <w:r w:rsidRPr="001613A7">
            <w:rPr>
              <w:rFonts w:ascii="Times New Roman" w:eastAsia="Times New Roman" w:hAnsi="Times New Roman" w:cs="Times New Roman"/>
              <w:sz w:val="20"/>
              <w:szCs w:val="20"/>
            </w:rPr>
            <w:tab/>
          </w:r>
          <w:r w:rsidR="006A1239" w:rsidRPr="001613A7">
            <w:rPr>
              <w:rFonts w:ascii="Times New Roman" w:eastAsia="Times New Roman" w:hAnsi="Times New Roman" w:cs="Times New Roman"/>
              <w:sz w:val="20"/>
              <w:szCs w:val="20"/>
            </w:rPr>
            <w:fldChar w:fldCharType="end"/>
          </w:r>
        </w:p>
      </w:sdtContent>
    </w:sdt>
    <w:p w14:paraId="0000001E" w14:textId="77777777" w:rsidR="003D4EAC" w:rsidRDefault="00E65278">
      <w:pPr>
        <w:widowControl w:val="0"/>
        <w:pBdr>
          <w:top w:val="nil"/>
          <w:left w:val="nil"/>
          <w:bottom w:val="nil"/>
          <w:right w:val="nil"/>
          <w:between w:val="nil"/>
        </w:pBdr>
        <w:spacing w:before="120" w:after="200" w:line="360" w:lineRule="auto"/>
        <w:jc w:val="center"/>
        <w:rPr>
          <w:rFonts w:ascii="Times New Roman" w:eastAsia="Times New Roman" w:hAnsi="Times New Roman" w:cs="Times New Roman"/>
        </w:rPr>
      </w:pPr>
      <w:r w:rsidRPr="001613A7">
        <w:rPr>
          <w:rFonts w:ascii="Times New Roman" w:hAnsi="Times New Roman" w:cs="Times New Roman"/>
          <w:sz w:val="20"/>
          <w:szCs w:val="20"/>
        </w:rPr>
        <w:fldChar w:fldCharType="end"/>
      </w:r>
      <w:r>
        <w:fldChar w:fldCharType="begin"/>
      </w:r>
      <w:r>
        <w:instrText xml:space="preserve"> HYPERLINK "about:blank" </w:instrText>
      </w:r>
      <w:r>
        <w:fldChar w:fldCharType="separate"/>
      </w:r>
    </w:p>
    <w:p w14:paraId="0000001F" w14:textId="77777777" w:rsidR="003D4EAC" w:rsidRDefault="003D4EAC">
      <w:pPr>
        <w:widowControl w:val="0"/>
        <w:pBdr>
          <w:top w:val="nil"/>
          <w:left w:val="nil"/>
          <w:bottom w:val="nil"/>
          <w:right w:val="nil"/>
          <w:between w:val="nil"/>
        </w:pBdr>
        <w:spacing w:after="200" w:line="360" w:lineRule="auto"/>
        <w:jc w:val="center"/>
        <w:rPr>
          <w:rFonts w:ascii="Times New Roman" w:eastAsia="Times New Roman" w:hAnsi="Times New Roman" w:cs="Times New Roman"/>
        </w:rPr>
      </w:pPr>
    </w:p>
    <w:p w14:paraId="00000020" w14:textId="77777777" w:rsidR="003D4EAC" w:rsidRDefault="003D4EAC">
      <w:pPr>
        <w:widowControl w:val="0"/>
        <w:pBdr>
          <w:top w:val="nil"/>
          <w:left w:val="nil"/>
          <w:bottom w:val="nil"/>
          <w:right w:val="nil"/>
          <w:between w:val="nil"/>
        </w:pBdr>
        <w:spacing w:after="200" w:line="360" w:lineRule="auto"/>
        <w:jc w:val="both"/>
        <w:rPr>
          <w:rFonts w:ascii="Times New Roman" w:eastAsia="Times New Roman" w:hAnsi="Times New Roman" w:cs="Times New Roman"/>
        </w:rPr>
      </w:pPr>
    </w:p>
    <w:p w14:paraId="00000021" w14:textId="77777777" w:rsidR="003D4EAC" w:rsidRDefault="003D4EAC">
      <w:pPr>
        <w:widowControl w:val="0"/>
        <w:pBdr>
          <w:top w:val="nil"/>
          <w:left w:val="nil"/>
          <w:bottom w:val="nil"/>
          <w:right w:val="nil"/>
          <w:between w:val="nil"/>
        </w:pBdr>
        <w:spacing w:after="200" w:line="360" w:lineRule="auto"/>
        <w:jc w:val="both"/>
        <w:rPr>
          <w:rFonts w:ascii="Times New Roman" w:eastAsia="Times New Roman" w:hAnsi="Times New Roman" w:cs="Times New Roman"/>
        </w:rPr>
      </w:pPr>
    </w:p>
    <w:p w14:paraId="00000022" w14:textId="77777777" w:rsidR="003D4EAC" w:rsidRDefault="003D4EAC">
      <w:pPr>
        <w:widowControl w:val="0"/>
        <w:pBdr>
          <w:top w:val="nil"/>
          <w:left w:val="nil"/>
          <w:bottom w:val="nil"/>
          <w:right w:val="nil"/>
          <w:between w:val="nil"/>
        </w:pBdr>
        <w:spacing w:after="200" w:line="360" w:lineRule="auto"/>
        <w:jc w:val="both"/>
        <w:rPr>
          <w:rFonts w:ascii="Times New Roman" w:eastAsia="Times New Roman" w:hAnsi="Times New Roman" w:cs="Times New Roman"/>
        </w:rPr>
      </w:pPr>
    </w:p>
    <w:p w14:paraId="00000023" w14:textId="77777777" w:rsidR="003D4EAC" w:rsidRDefault="003D4EAC">
      <w:pPr>
        <w:widowControl w:val="0"/>
        <w:pBdr>
          <w:top w:val="nil"/>
          <w:left w:val="nil"/>
          <w:bottom w:val="nil"/>
          <w:right w:val="nil"/>
          <w:between w:val="nil"/>
        </w:pBdr>
        <w:spacing w:after="200" w:line="360" w:lineRule="auto"/>
        <w:jc w:val="both"/>
        <w:rPr>
          <w:rFonts w:ascii="Times New Roman" w:eastAsia="Times New Roman" w:hAnsi="Times New Roman" w:cs="Times New Roman"/>
        </w:rPr>
      </w:pPr>
    </w:p>
    <w:p w14:paraId="00000024" w14:textId="77777777" w:rsidR="003D4EAC" w:rsidRDefault="003D4EAC">
      <w:pPr>
        <w:widowControl w:val="0"/>
        <w:pBdr>
          <w:top w:val="nil"/>
          <w:left w:val="nil"/>
          <w:bottom w:val="nil"/>
          <w:right w:val="nil"/>
          <w:between w:val="nil"/>
        </w:pBdr>
        <w:spacing w:after="200" w:line="360" w:lineRule="auto"/>
        <w:jc w:val="both"/>
        <w:rPr>
          <w:rFonts w:ascii="Times New Roman" w:eastAsia="Times New Roman" w:hAnsi="Times New Roman" w:cs="Times New Roman"/>
        </w:rPr>
      </w:pPr>
    </w:p>
    <w:p w14:paraId="00000025" w14:textId="77777777" w:rsidR="003D4EAC" w:rsidRDefault="00E65278" w:rsidP="001613A7">
      <w:pPr>
        <w:widowControl w:val="0"/>
        <w:pBdr>
          <w:top w:val="nil"/>
          <w:left w:val="nil"/>
          <w:bottom w:val="nil"/>
          <w:right w:val="nil"/>
          <w:between w:val="nil"/>
        </w:pBdr>
        <w:spacing w:before="360" w:after="240" w:line="240" w:lineRule="auto"/>
        <w:jc w:val="center"/>
        <w:rPr>
          <w:rFonts w:ascii="Times New Roman" w:eastAsia="Times New Roman" w:hAnsi="Times New Roman" w:cs="Times New Roman"/>
          <w:b/>
          <w:sz w:val="28"/>
          <w:szCs w:val="28"/>
        </w:rPr>
      </w:pPr>
      <w:bookmarkStart w:id="1" w:name="_30j0zll" w:colFirst="0" w:colLast="0"/>
      <w:bookmarkEnd w:id="1"/>
      <w:r>
        <w:br w:type="page"/>
      </w:r>
      <w:r>
        <w:lastRenderedPageBreak/>
        <w:fldChar w:fldCharType="end"/>
      </w:r>
      <w:r>
        <w:rPr>
          <w:rFonts w:ascii="Times New Roman" w:eastAsia="Times New Roman" w:hAnsi="Times New Roman" w:cs="Times New Roman"/>
          <w:b/>
          <w:sz w:val="28"/>
          <w:szCs w:val="28"/>
        </w:rPr>
        <w:t>ПОЯСНИТЕЛЬНАЯ ЗАПИСКА</w:t>
      </w:r>
    </w:p>
    <w:p w14:paraId="00000026"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Нормативно-правовой и документальной основой Примерной программы воспитания и социализации обучающихся являются Закон</w:t>
      </w:r>
      <w:r>
        <w:rPr>
          <w:rFonts w:ascii="Times New Roman" w:eastAsia="Times New Roman" w:hAnsi="Times New Roman" w:cs="Times New Roman"/>
          <w:sz w:val="28"/>
          <w:szCs w:val="28"/>
        </w:rPr>
        <w:br/>
        <w:t xml:space="preserve">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14:paraId="00000027"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 соответствии со Стандартом, Концепция и Примерная программа воспитания и социализации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являются основой для формирования структуры основной образовательной программы начального общего образования.</w:t>
      </w:r>
    </w:p>
    <w:p w14:paraId="00000028"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sz w:val="28"/>
          <w:szCs w:val="28"/>
        </w:rPr>
        <w:t>Примерная программа воспитания и социализации обучающихся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w:t>
      </w:r>
      <w:proofErr w:type="gramEnd"/>
      <w:r>
        <w:rPr>
          <w:rFonts w:ascii="Times New Roman" w:eastAsia="Times New Roman" w:hAnsi="Times New Roman" w:cs="Times New Roman"/>
          <w:sz w:val="28"/>
          <w:szCs w:val="28"/>
        </w:rPr>
        <w:t xml:space="preserve">,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14:paraId="00000029"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Данная программа должна содержать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14:paraId="0000002A"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w:t>
      </w:r>
      <w:proofErr w:type="gramStart"/>
      <w:r>
        <w:rPr>
          <w:rFonts w:ascii="Times New Roman" w:eastAsia="Times New Roman" w:hAnsi="Times New Roman" w:cs="Times New Roman"/>
          <w:sz w:val="28"/>
          <w:szCs w:val="28"/>
        </w:rPr>
        <w:t>При этом образовательное учреждение должно создавать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w:t>
      </w:r>
      <w:proofErr w:type="gramEnd"/>
      <w:r>
        <w:rPr>
          <w:rFonts w:ascii="Times New Roman" w:eastAsia="Times New Roman" w:hAnsi="Times New Roman" w:cs="Times New Roman"/>
          <w:sz w:val="28"/>
          <w:szCs w:val="28"/>
        </w:rPr>
        <w:t xml:space="preserve"> наследию России, на развитие его творческих способностей и формирование основ его социально ответственного поведения в обществе и в семье. </w:t>
      </w:r>
    </w:p>
    <w:p w14:paraId="0000002B"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Для организации и полноценного функционирования такого </w:t>
      </w:r>
      <w:r>
        <w:rPr>
          <w:rFonts w:ascii="Times New Roman" w:eastAsia="Times New Roman" w:hAnsi="Times New Roman" w:cs="Times New Roman"/>
          <w:sz w:val="28"/>
          <w:szCs w:val="28"/>
        </w:rPr>
        <w:lastRenderedPageBreak/>
        <w:t xml:space="preserve">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14:paraId="0000002C"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w:t>
      </w:r>
    </w:p>
    <w:p w14:paraId="0000002D"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Примерная программа воспитания и социализации обучающихся  содержит шесть разделов.</w:t>
      </w:r>
    </w:p>
    <w:p w14:paraId="0000002E"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sz w:val="28"/>
          <w:szCs w:val="28"/>
        </w:rPr>
        <w:t xml:space="preserve">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roofErr w:type="gramEnd"/>
    </w:p>
    <w:p w14:paraId="0000002F"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 третьем разделе – «Основные направления и ценностные основы воспитания и социализации учащихся начальной школы» – общие задачи воспитания систематизированы по основным направлениям воспитания и социализации младших школьников:</w:t>
      </w:r>
    </w:p>
    <w:p w14:paraId="00000030" w14:textId="77777777" w:rsidR="003D4EAC" w:rsidRDefault="00E65278" w:rsidP="001613A7">
      <w:pPr>
        <w:widowControl w:val="0"/>
        <w:pBdr>
          <w:top w:val="nil"/>
          <w:left w:val="nil"/>
          <w:bottom w:val="nil"/>
          <w:right w:val="nil"/>
          <w:between w:val="nil"/>
        </w:pBdr>
        <w:spacing w:line="240" w:lineRule="auto"/>
        <w:ind w:left="567"/>
        <w:jc w:val="both"/>
        <w:rPr>
          <w:rFonts w:ascii="Times New Roman" w:eastAsia="Times New Roman" w:hAnsi="Times New Roman" w:cs="Times New Roman"/>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воспитание гражданственности, патриотизма, уважения к правам, свободам и обязанностям человека;</w:t>
      </w:r>
    </w:p>
    <w:p w14:paraId="00000031" w14:textId="77777777" w:rsidR="003D4EAC" w:rsidRDefault="00E65278" w:rsidP="001613A7">
      <w:pPr>
        <w:widowControl w:val="0"/>
        <w:pBdr>
          <w:top w:val="nil"/>
          <w:left w:val="nil"/>
          <w:bottom w:val="nil"/>
          <w:right w:val="nil"/>
          <w:between w:val="nil"/>
        </w:pBdr>
        <w:spacing w:line="240" w:lineRule="auto"/>
        <w:ind w:left="567"/>
        <w:jc w:val="both"/>
        <w:rPr>
          <w:rFonts w:ascii="Times New Roman" w:eastAsia="Times New Roman" w:hAnsi="Times New Roman" w:cs="Times New Roman"/>
        </w:rPr>
      </w:pPr>
      <w:r>
        <w:rPr>
          <w:rFonts w:ascii="Times New Roman" w:eastAsia="Times New Roman" w:hAnsi="Times New Roman" w:cs="Times New Roman"/>
          <w:sz w:val="28"/>
          <w:szCs w:val="28"/>
        </w:rPr>
        <w:t>– воспитание нравственных чувств и этического сознания;</w:t>
      </w:r>
    </w:p>
    <w:p w14:paraId="00000032" w14:textId="77777777" w:rsidR="003D4EAC" w:rsidRDefault="00E65278" w:rsidP="001613A7">
      <w:pPr>
        <w:widowControl w:val="0"/>
        <w:pBdr>
          <w:top w:val="nil"/>
          <w:left w:val="nil"/>
          <w:bottom w:val="nil"/>
          <w:right w:val="nil"/>
          <w:between w:val="nil"/>
        </w:pBdr>
        <w:spacing w:line="240" w:lineRule="auto"/>
        <w:ind w:left="567"/>
        <w:rPr>
          <w:rFonts w:ascii="Times New Roman" w:eastAsia="Times New Roman" w:hAnsi="Times New Roman" w:cs="Times New Roman"/>
        </w:rPr>
      </w:pPr>
      <w:r>
        <w:rPr>
          <w:rFonts w:ascii="Times New Roman" w:eastAsia="Times New Roman" w:hAnsi="Times New Roman" w:cs="Times New Roman"/>
          <w:sz w:val="28"/>
          <w:szCs w:val="28"/>
        </w:rPr>
        <w:t>– воспитание  трудолюбия,    творческого   отношения к учению, труду, жизни;</w:t>
      </w:r>
    </w:p>
    <w:p w14:paraId="00000033" w14:textId="77777777" w:rsidR="003D4EAC" w:rsidRDefault="00E65278" w:rsidP="001613A7">
      <w:pPr>
        <w:widowControl w:val="0"/>
        <w:pBdr>
          <w:top w:val="nil"/>
          <w:left w:val="nil"/>
          <w:bottom w:val="nil"/>
          <w:right w:val="nil"/>
          <w:between w:val="nil"/>
        </w:pBdr>
        <w:spacing w:line="240" w:lineRule="auto"/>
        <w:ind w:left="567"/>
        <w:jc w:val="both"/>
        <w:rPr>
          <w:rFonts w:ascii="Times New Roman" w:eastAsia="Times New Roman" w:hAnsi="Times New Roman" w:cs="Times New Roman"/>
        </w:rPr>
      </w:pPr>
      <w:r>
        <w:rPr>
          <w:rFonts w:ascii="Times New Roman" w:eastAsia="Times New Roman" w:hAnsi="Times New Roman" w:cs="Times New Roman"/>
          <w:sz w:val="28"/>
          <w:szCs w:val="28"/>
        </w:rPr>
        <w:t>– формирование ценностного отношения к здоровью и здоровому образу жизни;</w:t>
      </w:r>
    </w:p>
    <w:p w14:paraId="00000034" w14:textId="77777777" w:rsidR="003D4EAC" w:rsidRDefault="00E65278" w:rsidP="001613A7">
      <w:pPr>
        <w:widowControl w:val="0"/>
        <w:pBdr>
          <w:top w:val="nil"/>
          <w:left w:val="nil"/>
          <w:bottom w:val="nil"/>
          <w:right w:val="nil"/>
          <w:between w:val="nil"/>
        </w:pBdr>
        <w:spacing w:line="240" w:lineRule="auto"/>
        <w:ind w:left="567"/>
        <w:jc w:val="both"/>
        <w:rPr>
          <w:rFonts w:ascii="Times New Roman" w:eastAsia="Times New Roman" w:hAnsi="Times New Roman" w:cs="Times New Roman"/>
        </w:rPr>
      </w:pPr>
      <w:r>
        <w:rPr>
          <w:rFonts w:ascii="Times New Roman" w:eastAsia="Times New Roman" w:hAnsi="Times New Roman" w:cs="Times New Roman"/>
          <w:sz w:val="28"/>
          <w:szCs w:val="28"/>
        </w:rPr>
        <w:t>– воспитание ценностного отношения к природе, окружающей среде (экологическое воспитание);</w:t>
      </w:r>
    </w:p>
    <w:p w14:paraId="00000035" w14:textId="77777777" w:rsidR="003D4EAC" w:rsidRDefault="00E65278" w:rsidP="001613A7">
      <w:pPr>
        <w:widowControl w:val="0"/>
        <w:pBdr>
          <w:top w:val="nil"/>
          <w:left w:val="nil"/>
          <w:bottom w:val="nil"/>
          <w:right w:val="nil"/>
          <w:between w:val="nil"/>
        </w:pBdr>
        <w:spacing w:line="240" w:lineRule="auto"/>
        <w:ind w:left="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 воспитание ценностного отношения к </w:t>
      </w:r>
      <w:proofErr w:type="gramStart"/>
      <w:r>
        <w:rPr>
          <w:rFonts w:ascii="Times New Roman" w:eastAsia="Times New Roman" w:hAnsi="Times New Roman" w:cs="Times New Roman"/>
          <w:sz w:val="28"/>
          <w:szCs w:val="28"/>
        </w:rPr>
        <w:t>прекрасному</w:t>
      </w:r>
      <w:proofErr w:type="gramEnd"/>
      <w:r>
        <w:rPr>
          <w:rFonts w:ascii="Times New Roman" w:eastAsia="Times New Roman" w:hAnsi="Times New Roman" w:cs="Times New Roman"/>
          <w:sz w:val="28"/>
          <w:szCs w:val="28"/>
        </w:rPr>
        <w:t>, формирование представлений об эстетических идеалах и ценностях (эстетическое воспитание).</w:t>
      </w:r>
    </w:p>
    <w:p w14:paraId="00000036"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 каждом из направлений воспитания и социализации обучающихся  раскрывается соответствующая система базовых национальных ценностей.</w:t>
      </w:r>
    </w:p>
    <w:p w14:paraId="00000037"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Четвертый раздел – «Содержание воспитания и социализации учащихся начальной школы»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w:t>
      </w:r>
      <w:r>
        <w:rPr>
          <w:rFonts w:ascii="Times New Roman" w:eastAsia="Times New Roman" w:hAnsi="Times New Roman" w:cs="Times New Roman"/>
          <w:sz w:val="28"/>
          <w:szCs w:val="28"/>
        </w:rPr>
        <w:lastRenderedPageBreak/>
        <w:t>социализации обучающихся, а также приводятся примерные виды деятельности и формы занятий с учащимися начальной школы.</w:t>
      </w:r>
    </w:p>
    <w:p w14:paraId="00000038"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Пятый раздел – «Совместная деятельность школы, семьи и общественности по воспитанию и социализации учащихся начальной школы» – формулирует и раскрывает:</w:t>
      </w:r>
    </w:p>
    <w:p w14:paraId="00000039"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14:paraId="0000003A"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14:paraId="0000003B"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 шестом разделе – «Планируемые результаты воспитания и социализации учащихся начальной школы»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14:paraId="0000003C"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Примерная программа воспитания и социализации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14:paraId="0000003D"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потребностей учащихся и их родителей.</w:t>
      </w:r>
    </w:p>
    <w:p w14:paraId="0000003E" w14:textId="77777777" w:rsidR="003D4EAC" w:rsidRDefault="003D4EAC" w:rsidP="001613A7">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rPr>
      </w:pPr>
    </w:p>
    <w:p w14:paraId="0000003F" w14:textId="77777777" w:rsidR="003D4EAC" w:rsidRDefault="003D4EAC" w:rsidP="001613A7">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rPr>
      </w:pPr>
    </w:p>
    <w:p w14:paraId="00000040" w14:textId="77777777" w:rsidR="003D4EAC" w:rsidRDefault="00E65278" w:rsidP="001613A7">
      <w:pPr>
        <w:widowControl w:val="0"/>
        <w:pBdr>
          <w:top w:val="nil"/>
          <w:left w:val="nil"/>
          <w:bottom w:val="nil"/>
          <w:right w:val="nil"/>
          <w:between w:val="nil"/>
        </w:pBdr>
        <w:spacing w:before="360" w:after="240" w:line="240" w:lineRule="auto"/>
        <w:jc w:val="center"/>
        <w:rPr>
          <w:rFonts w:ascii="Times New Roman" w:eastAsia="Times New Roman" w:hAnsi="Times New Roman" w:cs="Times New Roman"/>
          <w:b/>
          <w:sz w:val="28"/>
          <w:szCs w:val="28"/>
        </w:rPr>
      </w:pPr>
      <w:bookmarkStart w:id="2" w:name="_1fob9te" w:colFirst="0" w:colLast="0"/>
      <w:bookmarkEnd w:id="2"/>
      <w:r>
        <w:br w:type="page"/>
      </w:r>
      <w:r>
        <w:rPr>
          <w:rFonts w:ascii="Times New Roman" w:eastAsia="Times New Roman" w:hAnsi="Times New Roman" w:cs="Times New Roman"/>
          <w:b/>
          <w:sz w:val="28"/>
          <w:szCs w:val="28"/>
        </w:rPr>
        <w:lastRenderedPageBreak/>
        <w:t>1. ЦЕЛЬ И ОБЩИЕ ЗАДАЧИ ВОСПИТАНИЯ И СОЦИАЛИЗАЦИИ УЧАЩИХСЯ НАЧАЛЬНОЙ ШКОЛЫ</w:t>
      </w:r>
    </w:p>
    <w:p w14:paraId="00000041"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14:paraId="00000042"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 Концепции такой идеал обоснован, сформулирована высшая цель образования – </w:t>
      </w:r>
      <w:r>
        <w:rPr>
          <w:rFonts w:ascii="Times New Roman" w:eastAsia="Times New Roman" w:hAnsi="Times New Roman" w:cs="Times New Roman"/>
          <w:i/>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Pr>
          <w:rFonts w:ascii="Times New Roman" w:eastAsia="Times New Roman" w:hAnsi="Times New Roman" w:cs="Times New Roman"/>
          <w:sz w:val="28"/>
          <w:szCs w:val="28"/>
        </w:rPr>
        <w:t>.</w:t>
      </w:r>
    </w:p>
    <w:p w14:paraId="00000043"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При разработке образовательным учреждением программы воспитания и социализации учащихся начальной школы рекомендуется отразить в ней национальный воспитательный идеал. Целесообразность такого шага диктуется </w:t>
      </w:r>
      <w:proofErr w:type="spellStart"/>
      <w:r>
        <w:rPr>
          <w:rFonts w:ascii="Times New Roman" w:eastAsia="Times New Roman" w:hAnsi="Times New Roman" w:cs="Times New Roman"/>
          <w:sz w:val="28"/>
          <w:szCs w:val="28"/>
        </w:rPr>
        <w:t>полисубъектностью</w:t>
      </w:r>
      <w:proofErr w:type="spellEnd"/>
      <w:r>
        <w:rPr>
          <w:rFonts w:ascii="Times New Roman" w:eastAsia="Times New Roman" w:hAnsi="Times New Roman" w:cs="Times New Roman"/>
          <w:sz w:val="28"/>
          <w:szCs w:val="28"/>
        </w:rPr>
        <w:t xml:space="preserve"> современного процесса воспитания и социализации ребенка. В этом процессе активно участвуют не только традиционные субъекты (семья и школа), но и различные общественные, культурные, религиозные организации, СМИ и иные субъекты влияния. Важно обеспечить согласованность действий между этими субъектами влияния в решении принципиального вопроса о том, на воспитание какого человека направлены непосредственные или опосредованные их усилия. </w:t>
      </w:r>
    </w:p>
    <w:p w14:paraId="00000044"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Педагогическое сообщество, общеобразовательная школа </w:t>
      </w:r>
      <w:proofErr w:type="gramStart"/>
      <w:r>
        <w:rPr>
          <w:rFonts w:ascii="Times New Roman" w:eastAsia="Times New Roman" w:hAnsi="Times New Roman" w:cs="Times New Roman"/>
          <w:sz w:val="28"/>
          <w:szCs w:val="28"/>
        </w:rPr>
        <w:t>способны</w:t>
      </w:r>
      <w:proofErr w:type="gramEnd"/>
      <w:r>
        <w:rPr>
          <w:rFonts w:ascii="Times New Roman" w:eastAsia="Times New Roman" w:hAnsi="Times New Roman" w:cs="Times New Roman"/>
          <w:sz w:val="28"/>
          <w:szCs w:val="28"/>
        </w:rPr>
        <w:t xml:space="preserve"> взять инициативу в определении национальных педагогических приоритетов.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воспитания и социализации детей и молодежи. </w:t>
      </w:r>
    </w:p>
    <w:p w14:paraId="00000045"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На основе национального воспитательного идеала формулируется основная педагогическая цель – </w:t>
      </w:r>
      <w:r>
        <w:rPr>
          <w:rFonts w:ascii="Times New Roman" w:eastAsia="Times New Roman" w:hAnsi="Times New Roman" w:cs="Times New Roman"/>
          <w:i/>
          <w:sz w:val="28"/>
          <w:szCs w:val="28"/>
        </w:rPr>
        <w:t>воспитание нравственного, ответственного, инициативного и компетентного гражданина России</w:t>
      </w:r>
      <w:r>
        <w:rPr>
          <w:rFonts w:ascii="Times New Roman" w:eastAsia="Times New Roman" w:hAnsi="Times New Roman" w:cs="Times New Roman"/>
          <w:sz w:val="28"/>
          <w:szCs w:val="28"/>
        </w:rPr>
        <w:t>.</w:t>
      </w:r>
    </w:p>
    <w:p w14:paraId="00000046" w14:textId="77777777" w:rsidR="003D4EAC" w:rsidRDefault="00E65278" w:rsidP="001613A7">
      <w:pPr>
        <w:widowControl w:val="0"/>
        <w:pBdr>
          <w:top w:val="nil"/>
          <w:left w:val="nil"/>
          <w:bottom w:val="nil"/>
          <w:right w:val="nil"/>
          <w:between w:val="nil"/>
        </w:pBdr>
        <w:spacing w:line="240" w:lineRule="auto"/>
        <w:ind w:firstLine="539"/>
        <w:jc w:val="both"/>
        <w:rPr>
          <w:rFonts w:ascii="Times New Roman" w:eastAsia="Times New Roman" w:hAnsi="Times New Roman" w:cs="Times New Roman"/>
        </w:rPr>
      </w:pPr>
      <w:r>
        <w:rPr>
          <w:rFonts w:ascii="Times New Roman" w:eastAsia="Times New Roman" w:hAnsi="Times New Roman" w:cs="Times New Roman"/>
          <w:sz w:val="28"/>
          <w:szCs w:val="28"/>
        </w:rPr>
        <w:t xml:space="preserve">Основное содержание национального воспитательного идеала и основной педагогической цели определяет Закон «Об образовании» </w:t>
      </w:r>
      <w:r>
        <w:rPr>
          <w:rFonts w:ascii="Times New Roman" w:eastAsia="Times New Roman" w:hAnsi="Times New Roman" w:cs="Times New Roman"/>
          <w:sz w:val="28"/>
          <w:szCs w:val="28"/>
        </w:rPr>
        <w:br/>
        <w:t xml:space="preserve">(ст. 9, п. 6; ст. 14,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1–2). Образовательное учреждение может корректировать содержание воспитательного идеала и цели, основываясь на иных законодательных актах Российской Федерации и субъектов Российской Федерации, с учетом этнических, культурных, социальных и иных региональных условий организации воспитания и социализации обучающихся.</w:t>
      </w:r>
    </w:p>
    <w:p w14:paraId="00000047" w14:textId="77777777" w:rsidR="003D4EAC" w:rsidRDefault="00E65278" w:rsidP="001613A7">
      <w:pPr>
        <w:widowControl w:val="0"/>
        <w:pBdr>
          <w:top w:val="nil"/>
          <w:left w:val="nil"/>
          <w:bottom w:val="nil"/>
          <w:right w:val="nil"/>
          <w:between w:val="nil"/>
        </w:pBdr>
        <w:spacing w:line="240" w:lineRule="auto"/>
        <w:ind w:firstLine="539"/>
        <w:jc w:val="both"/>
        <w:rPr>
          <w:rFonts w:ascii="Times New Roman" w:eastAsia="Times New Roman" w:hAnsi="Times New Roman" w:cs="Times New Roman"/>
        </w:rPr>
      </w:pPr>
      <w:r>
        <w:rPr>
          <w:rFonts w:ascii="Times New Roman" w:eastAsia="Times New Roman" w:hAnsi="Times New Roman" w:cs="Times New Roman"/>
          <w:sz w:val="28"/>
          <w:szCs w:val="28"/>
        </w:rPr>
        <w:t xml:space="preserve">На основе национального воспитательного идеала, важнейших задач </w:t>
      </w:r>
      <w:r>
        <w:rPr>
          <w:rFonts w:ascii="Times New Roman" w:eastAsia="Times New Roman" w:hAnsi="Times New Roman" w:cs="Times New Roman"/>
          <w:sz w:val="28"/>
          <w:szCs w:val="28"/>
        </w:rPr>
        <w:lastRenderedPageBreak/>
        <w:t>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w:t>
      </w:r>
    </w:p>
    <w:p w14:paraId="00000048" w14:textId="77777777" w:rsidR="003D4EAC" w:rsidRDefault="003D4EAC" w:rsidP="001613A7">
      <w:pPr>
        <w:widowControl w:val="0"/>
        <w:pBdr>
          <w:top w:val="nil"/>
          <w:left w:val="nil"/>
          <w:bottom w:val="nil"/>
          <w:right w:val="nil"/>
          <w:between w:val="nil"/>
        </w:pBdr>
        <w:spacing w:line="240" w:lineRule="auto"/>
        <w:ind w:firstLine="539"/>
        <w:jc w:val="both"/>
        <w:rPr>
          <w:rFonts w:ascii="Times New Roman" w:eastAsia="Times New Roman" w:hAnsi="Times New Roman" w:cs="Times New Roman"/>
        </w:rPr>
      </w:pPr>
    </w:p>
    <w:p w14:paraId="00000049" w14:textId="77777777" w:rsidR="003D4EAC" w:rsidRDefault="00E65278" w:rsidP="001613A7">
      <w:pPr>
        <w:widowControl w:val="0"/>
        <w:pBdr>
          <w:top w:val="nil"/>
          <w:left w:val="nil"/>
          <w:bottom w:val="nil"/>
          <w:right w:val="nil"/>
          <w:between w:val="nil"/>
        </w:pBdr>
        <w:spacing w:line="240" w:lineRule="auto"/>
        <w:ind w:firstLine="540"/>
        <w:jc w:val="both"/>
        <w:rPr>
          <w:rFonts w:ascii="Times New Roman" w:eastAsia="Times New Roman" w:hAnsi="Times New Roman" w:cs="Times New Roman"/>
        </w:rPr>
      </w:pPr>
      <w:r>
        <w:rPr>
          <w:rFonts w:ascii="Times New Roman" w:eastAsia="Times New Roman" w:hAnsi="Times New Roman" w:cs="Times New Roman"/>
          <w:i/>
          <w:sz w:val="28"/>
          <w:szCs w:val="28"/>
        </w:rPr>
        <w:t>В области формирования личностной культуры</w:t>
      </w:r>
      <w:r>
        <w:rPr>
          <w:rFonts w:ascii="Times New Roman" w:eastAsia="Times New Roman" w:hAnsi="Times New Roman" w:cs="Times New Roman"/>
          <w:sz w:val="28"/>
          <w:szCs w:val="28"/>
        </w:rPr>
        <w:t>:</w:t>
      </w:r>
    </w:p>
    <w:p w14:paraId="0000004A"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000004B"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14:paraId="0000004C"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proofErr w:type="gramStart"/>
      <w:r>
        <w:rPr>
          <w:rFonts w:ascii="Times New Roman" w:eastAsia="Times New Roman" w:hAnsi="Times New Roman" w:cs="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14:paraId="0000004D"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0000004E"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 xml:space="preserve">принятие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базовых общенациональных ценностей, национальных и этнических духовных традиций;</w:t>
      </w:r>
    </w:p>
    <w:p w14:paraId="0000004F"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формирование эстетических потребностей, ценностей и чувств;</w:t>
      </w:r>
    </w:p>
    <w:p w14:paraId="00000050"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00000051"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14:paraId="00000052"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развитие трудолюбия, способности к преодолению трудностей;</w:t>
      </w:r>
    </w:p>
    <w:p w14:paraId="00000053" w14:textId="77777777" w:rsidR="003D4EAC" w:rsidRDefault="00E65278" w:rsidP="001613A7">
      <w:pPr>
        <w:widowControl w:val="0"/>
        <w:numPr>
          <w:ilvl w:val="0"/>
          <w:numId w:val="6"/>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14:paraId="00000054" w14:textId="77777777" w:rsidR="003D4EAC" w:rsidRDefault="00E65278" w:rsidP="001613A7">
      <w:pPr>
        <w:widowControl w:val="0"/>
        <w:numPr>
          <w:ilvl w:val="0"/>
          <w:numId w:val="6"/>
        </w:numPr>
        <w:pBdr>
          <w:top w:val="nil"/>
          <w:left w:val="nil"/>
          <w:bottom w:val="nil"/>
          <w:right w:val="nil"/>
          <w:between w:val="nil"/>
        </w:pBdr>
        <w:spacing w:after="200" w:line="240" w:lineRule="auto"/>
        <w:ind w:left="567" w:hanging="283"/>
        <w:jc w:val="both"/>
      </w:pPr>
      <w:r>
        <w:rPr>
          <w:rFonts w:ascii="Times New Roman" w:eastAsia="Times New Roman" w:hAnsi="Times New Roman" w:cs="Times New Roman"/>
          <w:sz w:val="28"/>
          <w:szCs w:val="28"/>
        </w:rPr>
        <w:t>формирование нравственного смысла учения.</w:t>
      </w:r>
    </w:p>
    <w:p w14:paraId="00000055"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i/>
          <w:sz w:val="28"/>
          <w:szCs w:val="28"/>
        </w:rPr>
        <w:t>В области формирования социальной культуры:</w:t>
      </w:r>
    </w:p>
    <w:p w14:paraId="00000056" w14:textId="77777777" w:rsidR="003D4EAC" w:rsidRDefault="00E65278" w:rsidP="001613A7">
      <w:pPr>
        <w:widowControl w:val="0"/>
        <w:numPr>
          <w:ilvl w:val="0"/>
          <w:numId w:val="9"/>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lastRenderedPageBreak/>
        <w:t xml:space="preserve">формирование основ российской гражданской идентичности; </w:t>
      </w:r>
    </w:p>
    <w:p w14:paraId="00000057" w14:textId="77777777" w:rsidR="003D4EAC" w:rsidRDefault="00E65278" w:rsidP="001613A7">
      <w:pPr>
        <w:widowControl w:val="0"/>
        <w:numPr>
          <w:ilvl w:val="0"/>
          <w:numId w:val="9"/>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 xml:space="preserve">пробуждение веры в Россию, чувства личной ответственности за Отечество; </w:t>
      </w:r>
    </w:p>
    <w:p w14:paraId="00000058" w14:textId="77777777" w:rsidR="003D4EAC" w:rsidRDefault="00E65278" w:rsidP="001613A7">
      <w:pPr>
        <w:widowControl w:val="0"/>
        <w:numPr>
          <w:ilvl w:val="0"/>
          <w:numId w:val="9"/>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формирование патриотизма и гражданской солидарности;</w:t>
      </w:r>
    </w:p>
    <w:p w14:paraId="00000059" w14:textId="77777777" w:rsidR="003D4EAC" w:rsidRDefault="00E65278" w:rsidP="001613A7">
      <w:pPr>
        <w:widowControl w:val="0"/>
        <w:numPr>
          <w:ilvl w:val="0"/>
          <w:numId w:val="9"/>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0000005A" w14:textId="77777777" w:rsidR="003D4EAC" w:rsidRDefault="00E65278" w:rsidP="001613A7">
      <w:pPr>
        <w:widowControl w:val="0"/>
        <w:numPr>
          <w:ilvl w:val="0"/>
          <w:numId w:val="9"/>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укрепление доверия к другим людям;</w:t>
      </w:r>
    </w:p>
    <w:p w14:paraId="0000005B" w14:textId="77777777" w:rsidR="003D4EAC" w:rsidRDefault="00E65278" w:rsidP="001613A7">
      <w:pPr>
        <w:widowControl w:val="0"/>
        <w:numPr>
          <w:ilvl w:val="0"/>
          <w:numId w:val="9"/>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развитие доброжелательности и эмоциональной отзывчивости, понимания и сопереживания другим людям;</w:t>
      </w:r>
    </w:p>
    <w:p w14:paraId="0000005C" w14:textId="77777777" w:rsidR="003D4EAC" w:rsidRDefault="00E65278" w:rsidP="001613A7">
      <w:pPr>
        <w:widowControl w:val="0"/>
        <w:numPr>
          <w:ilvl w:val="0"/>
          <w:numId w:val="9"/>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становление гуманистических и демократических ценностных ориентаций;</w:t>
      </w:r>
    </w:p>
    <w:p w14:paraId="0000005D" w14:textId="77777777" w:rsidR="003D4EAC" w:rsidRDefault="00E65278" w:rsidP="001613A7">
      <w:pPr>
        <w:widowControl w:val="0"/>
        <w:numPr>
          <w:ilvl w:val="0"/>
          <w:numId w:val="9"/>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0000005E" w14:textId="77777777" w:rsidR="003D4EAC" w:rsidRDefault="00E65278" w:rsidP="001613A7">
      <w:pPr>
        <w:widowControl w:val="0"/>
        <w:numPr>
          <w:ilvl w:val="0"/>
          <w:numId w:val="9"/>
        </w:numPr>
        <w:pBdr>
          <w:top w:val="nil"/>
          <w:left w:val="nil"/>
          <w:bottom w:val="nil"/>
          <w:right w:val="nil"/>
          <w:between w:val="nil"/>
        </w:pBdr>
        <w:spacing w:line="240" w:lineRule="auto"/>
        <w:ind w:left="568" w:hanging="284"/>
        <w:jc w:val="both"/>
      </w:pPr>
      <w:r>
        <w:rPr>
          <w:rFonts w:ascii="Times New Roman" w:eastAsia="Times New Roman" w:hAnsi="Times New Roman" w:cs="Times New Roman"/>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14:paraId="0000005F" w14:textId="77777777" w:rsidR="003D4EAC" w:rsidRDefault="003D4EAC" w:rsidP="001613A7">
      <w:pPr>
        <w:widowControl w:val="0"/>
        <w:pBdr>
          <w:top w:val="nil"/>
          <w:left w:val="nil"/>
          <w:bottom w:val="nil"/>
          <w:right w:val="nil"/>
          <w:between w:val="nil"/>
        </w:pBdr>
        <w:spacing w:line="240" w:lineRule="auto"/>
        <w:ind w:left="567"/>
        <w:jc w:val="both"/>
        <w:rPr>
          <w:rFonts w:ascii="Times New Roman" w:eastAsia="Times New Roman" w:hAnsi="Times New Roman" w:cs="Times New Roman"/>
        </w:rPr>
      </w:pPr>
    </w:p>
    <w:p w14:paraId="00000060" w14:textId="77777777" w:rsidR="003D4EAC" w:rsidRDefault="00E65278" w:rsidP="001613A7">
      <w:pPr>
        <w:widowControl w:val="0"/>
        <w:pBdr>
          <w:top w:val="nil"/>
          <w:left w:val="nil"/>
          <w:bottom w:val="nil"/>
          <w:right w:val="nil"/>
          <w:between w:val="nil"/>
        </w:pBdr>
        <w:spacing w:line="240" w:lineRule="auto"/>
        <w:ind w:left="567"/>
        <w:jc w:val="both"/>
        <w:rPr>
          <w:rFonts w:ascii="Times New Roman" w:eastAsia="Times New Roman" w:hAnsi="Times New Roman" w:cs="Times New Roman"/>
        </w:rPr>
      </w:pPr>
      <w:r>
        <w:rPr>
          <w:rFonts w:ascii="Times New Roman" w:eastAsia="Times New Roman" w:hAnsi="Times New Roman" w:cs="Times New Roman"/>
          <w:i/>
          <w:sz w:val="28"/>
          <w:szCs w:val="28"/>
        </w:rPr>
        <w:t>В области формирования семейной культуры:</w:t>
      </w:r>
    </w:p>
    <w:p w14:paraId="00000061" w14:textId="77777777" w:rsidR="003D4EAC" w:rsidRDefault="00E65278" w:rsidP="001613A7">
      <w:pPr>
        <w:widowControl w:val="0"/>
        <w:numPr>
          <w:ilvl w:val="0"/>
          <w:numId w:val="11"/>
        </w:numPr>
        <w:pBdr>
          <w:top w:val="nil"/>
          <w:left w:val="nil"/>
          <w:bottom w:val="nil"/>
          <w:right w:val="nil"/>
          <w:between w:val="nil"/>
        </w:pBdr>
        <w:spacing w:line="240" w:lineRule="auto"/>
        <w:ind w:left="567" w:hanging="357"/>
        <w:jc w:val="both"/>
      </w:pPr>
      <w:r>
        <w:rPr>
          <w:rFonts w:ascii="Times New Roman" w:eastAsia="Times New Roman" w:hAnsi="Times New Roman" w:cs="Times New Roman"/>
          <w:sz w:val="28"/>
          <w:szCs w:val="28"/>
        </w:rPr>
        <w:t>формирование отношения к семье как к основе российского общества;</w:t>
      </w:r>
    </w:p>
    <w:p w14:paraId="00000062" w14:textId="77777777" w:rsidR="003D4EAC" w:rsidRDefault="00E65278" w:rsidP="001613A7">
      <w:pPr>
        <w:widowControl w:val="0"/>
        <w:numPr>
          <w:ilvl w:val="0"/>
          <w:numId w:val="11"/>
        </w:numPr>
        <w:pBdr>
          <w:top w:val="nil"/>
          <w:left w:val="nil"/>
          <w:bottom w:val="nil"/>
          <w:right w:val="nil"/>
          <w:between w:val="nil"/>
        </w:pBdr>
        <w:spacing w:line="240" w:lineRule="auto"/>
        <w:ind w:left="567" w:hanging="357"/>
        <w:jc w:val="both"/>
      </w:pPr>
      <w:r>
        <w:rPr>
          <w:rFonts w:ascii="Times New Roman" w:eastAsia="Times New Roman" w:hAnsi="Times New Roman" w:cs="Times New Roman"/>
          <w:sz w:val="28"/>
          <w:szCs w:val="28"/>
        </w:rPr>
        <w:t>формирование у младшего школьника почтительного  отношения к родителям, осознанного, заботливого отношения к старшим и младшим;</w:t>
      </w:r>
    </w:p>
    <w:p w14:paraId="00000063" w14:textId="77777777" w:rsidR="003D4EAC" w:rsidRDefault="00E65278" w:rsidP="001613A7">
      <w:pPr>
        <w:widowControl w:val="0"/>
        <w:numPr>
          <w:ilvl w:val="0"/>
          <w:numId w:val="11"/>
        </w:numPr>
        <w:pBdr>
          <w:top w:val="nil"/>
          <w:left w:val="nil"/>
          <w:bottom w:val="nil"/>
          <w:right w:val="nil"/>
          <w:between w:val="nil"/>
        </w:pBdr>
        <w:spacing w:line="240" w:lineRule="auto"/>
        <w:ind w:left="567" w:hanging="357"/>
        <w:jc w:val="both"/>
      </w:pPr>
      <w:r>
        <w:rPr>
          <w:rFonts w:ascii="Times New Roman" w:eastAsia="Times New Roman" w:hAnsi="Times New Roman" w:cs="Times New Roman"/>
          <w:sz w:val="28"/>
          <w:szCs w:val="28"/>
        </w:rPr>
        <w:t xml:space="preserve">знакомство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 xml:space="preserve"> с культурно-историческими и этническими традициями российской семьи.</w:t>
      </w:r>
    </w:p>
    <w:p w14:paraId="00000065" w14:textId="161154F1" w:rsidR="003D4EAC" w:rsidRDefault="00E65278" w:rsidP="001613A7">
      <w:pPr>
        <w:widowControl w:val="0"/>
        <w:pBdr>
          <w:top w:val="nil"/>
          <w:left w:val="nil"/>
          <w:bottom w:val="nil"/>
          <w:right w:val="nil"/>
          <w:between w:val="nil"/>
        </w:pBdr>
        <w:spacing w:after="200" w:line="240" w:lineRule="auto"/>
        <w:ind w:firstLine="540"/>
        <w:jc w:val="both"/>
        <w:rPr>
          <w:rFonts w:ascii="Times New Roman" w:eastAsia="Times New Roman" w:hAnsi="Times New Roman" w:cs="Times New Roman"/>
        </w:rPr>
      </w:pPr>
      <w:r>
        <w:rPr>
          <w:rFonts w:ascii="Times New Roman" w:eastAsia="Times New Roman" w:hAnsi="Times New Roman" w:cs="Times New Roman"/>
          <w:sz w:val="28"/>
          <w:szCs w:val="28"/>
        </w:rPr>
        <w:t>Образовательное учреждение может конкретизировать общие задачи воспитания и социализации младших школьников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w:t>
      </w:r>
      <w:bookmarkStart w:id="3" w:name="_3znysh7" w:colFirst="0" w:colLast="0"/>
      <w:bookmarkEnd w:id="3"/>
    </w:p>
    <w:p w14:paraId="00000066" w14:textId="77777777" w:rsidR="003D4EAC" w:rsidRDefault="00E65278" w:rsidP="001613A7">
      <w:pPr>
        <w:widowControl w:val="0"/>
        <w:pBdr>
          <w:top w:val="nil"/>
          <w:left w:val="nil"/>
          <w:bottom w:val="nil"/>
          <w:right w:val="nil"/>
          <w:between w:val="nil"/>
        </w:pBdr>
        <w:spacing w:before="36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ЦЕННОСТНЫЕ УСТАНОВКИ ВОСПИТАНИЯ </w:t>
      </w:r>
      <w:r>
        <w:rPr>
          <w:rFonts w:ascii="Times New Roman" w:eastAsia="Times New Roman" w:hAnsi="Times New Roman" w:cs="Times New Roman"/>
          <w:b/>
          <w:sz w:val="28"/>
          <w:szCs w:val="28"/>
        </w:rPr>
        <w:br/>
        <w:t>И СОЦИАЛИЗАЦИИ РОССИЙСКИХ ШКОЛЬНИКОВ</w:t>
      </w:r>
    </w:p>
    <w:p w14:paraId="00000067" w14:textId="77777777" w:rsidR="003D4EAC" w:rsidRDefault="00E65278" w:rsidP="001613A7">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w:t>
      </w:r>
      <w:r>
        <w:rPr>
          <w:rFonts w:ascii="Times New Roman" w:eastAsia="Times New Roman" w:hAnsi="Times New Roman" w:cs="Times New Roman"/>
          <w:sz w:val="28"/>
          <w:szCs w:val="28"/>
        </w:rPr>
        <w:lastRenderedPageBreak/>
        <w:t>отношений. Традиционными источниками нравственности являются:</w:t>
      </w:r>
    </w:p>
    <w:p w14:paraId="00000068"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патриотизм (любовь к России, к своему народу, к своей малой родине; служение Отечеству);</w:t>
      </w:r>
    </w:p>
    <w:p w14:paraId="00000069"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14:paraId="0000006A"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0000006B"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семья (любовь и верность, здоровье, достаток, почитание родителей, забота о старших и младших, забота о продолжении рода);</w:t>
      </w:r>
    </w:p>
    <w:p w14:paraId="0000006C"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труд и творчество (творчество и созидание, целеустремленность и настойчивость, трудолюбие, бережливость);</w:t>
      </w:r>
    </w:p>
    <w:p w14:paraId="0000006D"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наука (познание, истина, научная картина мира, экологическое сознание);</w:t>
      </w:r>
    </w:p>
    <w:p w14:paraId="0000006E"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14:paraId="0000006F"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искусство и литература (красота, гармония, духовный мир человека, нравственный выбор, смысл жизни, эстетическое развитие);</w:t>
      </w:r>
    </w:p>
    <w:p w14:paraId="00000070"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природа (жизнь, родная земля, заповедная природа, планета Земля);</w:t>
      </w:r>
    </w:p>
    <w:p w14:paraId="00000071" w14:textId="77777777" w:rsidR="003D4EAC" w:rsidRDefault="00E65278" w:rsidP="001613A7">
      <w:pPr>
        <w:widowControl w:val="0"/>
        <w:numPr>
          <w:ilvl w:val="0"/>
          <w:numId w:val="10"/>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человечество (мир во всем мире, многообразие и равноправие культур и народов, прогресс человечества, международное сотрудничество).</w:t>
      </w:r>
    </w:p>
    <w:p w14:paraId="00000073" w14:textId="1F95F672" w:rsidR="003D4EAC" w:rsidRDefault="00E65278" w:rsidP="001613A7">
      <w:pPr>
        <w:widowControl w:val="0"/>
        <w:pBdr>
          <w:top w:val="nil"/>
          <w:left w:val="nil"/>
          <w:bottom w:val="nil"/>
          <w:right w:val="nil"/>
          <w:between w:val="nil"/>
        </w:pBdr>
        <w:spacing w:after="200" w:line="240" w:lineRule="auto"/>
        <w:ind w:firstLine="540"/>
        <w:jc w:val="both"/>
        <w:rPr>
          <w:rFonts w:ascii="Times New Roman" w:eastAsia="Times New Roman" w:hAnsi="Times New Roman" w:cs="Times New Roman"/>
        </w:rPr>
      </w:pPr>
      <w:r>
        <w:rPr>
          <w:rFonts w:ascii="Times New Roman" w:eastAsia="Times New Roman" w:hAnsi="Times New Roman" w:cs="Times New Roman"/>
          <w:sz w:val="28"/>
          <w:szCs w:val="28"/>
        </w:rPr>
        <w:t xml:space="preserve">Перечень базовых национальных ценностей, приведенный в Концепции духовно-нравственного воспитания российских школьников, является обязательным. </w:t>
      </w:r>
      <w:proofErr w:type="gramStart"/>
      <w:r>
        <w:rPr>
          <w:rFonts w:ascii="Times New Roman" w:eastAsia="Times New Roman" w:hAnsi="Times New Roman" w:cs="Times New Roman"/>
          <w:sz w:val="28"/>
          <w:szCs w:val="28"/>
        </w:rPr>
        <w:t>Образовательное учреждение при разработке собственной программы воспитания и социализации школьников может вводить дополнительные ценности, не противоречащие установленным в Концепции и способствующие более полному раскрытию национального воспитательного идеала в учебно-воспитательном процессе.</w:t>
      </w:r>
      <w:proofErr w:type="gramEnd"/>
      <w:r>
        <w:rPr>
          <w:rFonts w:ascii="Times New Roman" w:eastAsia="Times New Roman" w:hAnsi="Times New Roman" w:cs="Times New Roman"/>
          <w:sz w:val="28"/>
          <w:szCs w:val="28"/>
        </w:rPr>
        <w:t xml:space="preserve"> Также с учетом возрастных и индивидуальных характеристик обучающихся, их потребностей и запросов родителей, региональных условий и других особенностей протекания образовательного процесса образовательное учреждение может делать упор в воспитании на особые группы базовых национальных ценностей. При этом важно, чтобы школьники получали представление обо всей системе национальных ценностей, могли видеть, понимать и принимать духовно-нравственную культуру российского </w:t>
      </w:r>
      <w:r>
        <w:rPr>
          <w:rFonts w:ascii="Times New Roman" w:eastAsia="Times New Roman" w:hAnsi="Times New Roman" w:cs="Times New Roman"/>
          <w:sz w:val="28"/>
          <w:szCs w:val="28"/>
        </w:rPr>
        <w:lastRenderedPageBreak/>
        <w:t xml:space="preserve">общества во всем ее социокультурном многообразии и национальном единстве. </w:t>
      </w:r>
      <w:bookmarkStart w:id="4" w:name="_2et92p0" w:colFirst="0" w:colLast="0"/>
      <w:bookmarkEnd w:id="4"/>
    </w:p>
    <w:p w14:paraId="00000074" w14:textId="77777777" w:rsidR="003D4EAC" w:rsidRDefault="00E65278" w:rsidP="001613A7">
      <w:pPr>
        <w:widowControl w:val="0"/>
        <w:pBdr>
          <w:top w:val="nil"/>
          <w:left w:val="nil"/>
          <w:bottom w:val="nil"/>
          <w:right w:val="nil"/>
          <w:between w:val="nil"/>
        </w:pBdr>
        <w:spacing w:before="36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ОСНОВНЫЕ НАПРАВЛЕНИЯ И ЦЕННОСТНЫЕ ОСНОВЫ ВОСПИТАНИЯ И СОЦИАЛИЗАЦИИ УЧАЩИХСЯ </w:t>
      </w:r>
      <w:r>
        <w:rPr>
          <w:rFonts w:ascii="Times New Roman" w:eastAsia="Times New Roman" w:hAnsi="Times New Roman" w:cs="Times New Roman"/>
          <w:b/>
          <w:sz w:val="28"/>
          <w:szCs w:val="28"/>
        </w:rPr>
        <w:br/>
        <w:t>НАЧАЛЬНОЙ ШКОЛЫ</w:t>
      </w:r>
    </w:p>
    <w:p w14:paraId="00000075"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Общие задачи воспитания и социализации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14:paraId="00000076"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w:t>
      </w:r>
    </w:p>
    <w:p w14:paraId="00000077"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14:paraId="00000078" w14:textId="77777777" w:rsidR="003D4EAC" w:rsidRDefault="00E65278" w:rsidP="001613A7">
      <w:pPr>
        <w:widowControl w:val="0"/>
        <w:numPr>
          <w:ilvl w:val="0"/>
          <w:numId w:val="7"/>
        </w:numPr>
        <w:pBdr>
          <w:top w:val="nil"/>
          <w:left w:val="nil"/>
          <w:bottom w:val="nil"/>
          <w:right w:val="nil"/>
          <w:between w:val="nil"/>
        </w:pBdr>
        <w:spacing w:line="240" w:lineRule="auto"/>
        <w:ind w:left="426" w:hanging="426"/>
        <w:jc w:val="both"/>
      </w:pPr>
      <w:r>
        <w:rPr>
          <w:rFonts w:ascii="Times New Roman" w:eastAsia="Times New Roman" w:hAnsi="Times New Roman" w:cs="Times New Roman"/>
          <w:sz w:val="28"/>
          <w:szCs w:val="28"/>
        </w:rPr>
        <w:t>Воспитание гражданственности, патриотизма, уважения к правам, свободам и обязанностям человека.</w:t>
      </w:r>
    </w:p>
    <w:p w14:paraId="00000079" w14:textId="77777777" w:rsidR="003D4EAC" w:rsidRDefault="00E65278" w:rsidP="001613A7">
      <w:pPr>
        <w:widowControl w:val="0"/>
        <w:pBdr>
          <w:top w:val="nil"/>
          <w:left w:val="nil"/>
          <w:bottom w:val="nil"/>
          <w:right w:val="nil"/>
          <w:between w:val="nil"/>
        </w:pBdr>
        <w:spacing w:line="240" w:lineRule="auto"/>
        <w:ind w:left="426" w:hanging="426"/>
        <w:jc w:val="both"/>
        <w:rPr>
          <w:rFonts w:ascii="Times New Roman" w:eastAsia="Times New Roman" w:hAnsi="Times New Roman" w:cs="Times New Roman"/>
        </w:rPr>
      </w:pPr>
      <w:proofErr w:type="gramStart"/>
      <w:r>
        <w:rPr>
          <w:rFonts w:ascii="Times New Roman" w:eastAsia="Times New Roman" w:hAnsi="Times New Roman" w:cs="Times New Roman"/>
          <w:sz w:val="28"/>
          <w:szCs w:val="28"/>
        </w:rPr>
        <w:t xml:space="preserve">Ценности:  </w:t>
      </w:r>
      <w:r>
        <w:rPr>
          <w:rFonts w:ascii="Times New Roman" w:eastAsia="Times New Roman" w:hAnsi="Times New Roman" w:cs="Times New Roman"/>
          <w:i/>
          <w:sz w:val="28"/>
          <w:szCs w:val="28"/>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Pr>
          <w:rFonts w:ascii="Times New Roman" w:eastAsia="Times New Roman" w:hAnsi="Times New Roman" w:cs="Times New Roman"/>
          <w:sz w:val="28"/>
          <w:szCs w:val="28"/>
        </w:rPr>
        <w:t>.</w:t>
      </w:r>
      <w:proofErr w:type="gramEnd"/>
    </w:p>
    <w:p w14:paraId="0000007A" w14:textId="77777777" w:rsidR="003D4EAC" w:rsidRDefault="00E65278" w:rsidP="001613A7">
      <w:pPr>
        <w:widowControl w:val="0"/>
        <w:numPr>
          <w:ilvl w:val="0"/>
          <w:numId w:val="7"/>
        </w:numPr>
        <w:pBdr>
          <w:top w:val="nil"/>
          <w:left w:val="nil"/>
          <w:bottom w:val="nil"/>
          <w:right w:val="nil"/>
          <w:between w:val="nil"/>
        </w:pBdr>
        <w:spacing w:line="240" w:lineRule="auto"/>
        <w:ind w:left="426" w:hanging="426"/>
        <w:jc w:val="both"/>
      </w:pPr>
      <w:r>
        <w:rPr>
          <w:rFonts w:ascii="Times New Roman" w:eastAsia="Times New Roman" w:hAnsi="Times New Roman" w:cs="Times New Roman"/>
          <w:sz w:val="28"/>
          <w:szCs w:val="28"/>
        </w:rPr>
        <w:t>Воспитание нравственных чувств и этического сознания.</w:t>
      </w:r>
    </w:p>
    <w:p w14:paraId="0000007B" w14:textId="77777777" w:rsidR="003D4EAC" w:rsidRDefault="00E65278" w:rsidP="001613A7">
      <w:pPr>
        <w:widowControl w:val="0"/>
        <w:pBdr>
          <w:top w:val="nil"/>
          <w:left w:val="nil"/>
          <w:bottom w:val="nil"/>
          <w:right w:val="nil"/>
          <w:between w:val="nil"/>
        </w:pBdr>
        <w:spacing w:line="240" w:lineRule="auto"/>
        <w:ind w:left="426" w:hanging="426"/>
        <w:jc w:val="both"/>
        <w:rPr>
          <w:rFonts w:ascii="Times New Roman" w:eastAsia="Times New Roman" w:hAnsi="Times New Roman" w:cs="Times New Roman"/>
        </w:rPr>
      </w:pPr>
      <w:proofErr w:type="gramStart"/>
      <w:r>
        <w:rPr>
          <w:rFonts w:ascii="Times New Roman" w:eastAsia="Times New Roman" w:hAnsi="Times New Roman" w:cs="Times New Roman"/>
          <w:sz w:val="28"/>
          <w:szCs w:val="28"/>
        </w:rPr>
        <w:t xml:space="preserve">Ценности: </w:t>
      </w:r>
      <w:r>
        <w:rPr>
          <w:rFonts w:ascii="Times New Roman" w:eastAsia="Times New Roman" w:hAnsi="Times New Roman" w:cs="Times New Roman"/>
          <w:i/>
          <w:sz w:val="28"/>
          <w:szCs w:val="28"/>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14:paraId="0000007C" w14:textId="77777777" w:rsidR="003D4EAC" w:rsidRDefault="00E65278" w:rsidP="001613A7">
      <w:pPr>
        <w:widowControl w:val="0"/>
        <w:pBdr>
          <w:top w:val="nil"/>
          <w:left w:val="nil"/>
          <w:bottom w:val="nil"/>
          <w:right w:val="nil"/>
          <w:between w:val="nil"/>
        </w:pBdr>
        <w:spacing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Представления </w:t>
      </w:r>
      <w:r>
        <w:rPr>
          <w:rFonts w:ascii="Times New Roman" w:eastAsia="Times New Roman" w:hAnsi="Times New Roman" w:cs="Times New Roman"/>
          <w:i/>
          <w:sz w:val="28"/>
          <w:szCs w:val="28"/>
        </w:rPr>
        <w:t>о вере, духовности, религиозной жизни человека и общества, религиозной картине мира</w:t>
      </w:r>
      <w:r>
        <w:rPr>
          <w:rFonts w:ascii="Times New Roman" w:eastAsia="Times New Roman" w:hAnsi="Times New Roman" w:cs="Times New Roman"/>
          <w:sz w:val="28"/>
          <w:szCs w:val="28"/>
        </w:rPr>
        <w:t>.</w:t>
      </w:r>
    </w:p>
    <w:p w14:paraId="0000007D" w14:textId="77777777" w:rsidR="003D4EAC" w:rsidRDefault="00E65278" w:rsidP="001613A7">
      <w:pPr>
        <w:widowControl w:val="0"/>
        <w:numPr>
          <w:ilvl w:val="0"/>
          <w:numId w:val="7"/>
        </w:numPr>
        <w:pBdr>
          <w:top w:val="nil"/>
          <w:left w:val="nil"/>
          <w:bottom w:val="nil"/>
          <w:right w:val="nil"/>
          <w:between w:val="nil"/>
        </w:pBdr>
        <w:spacing w:line="240" w:lineRule="auto"/>
        <w:ind w:left="426" w:hanging="426"/>
        <w:jc w:val="both"/>
      </w:pPr>
      <w:r>
        <w:rPr>
          <w:rFonts w:ascii="Times New Roman" w:eastAsia="Times New Roman" w:hAnsi="Times New Roman" w:cs="Times New Roman"/>
          <w:sz w:val="28"/>
          <w:szCs w:val="28"/>
        </w:rPr>
        <w:t>Воспитание трудолюбия, творческого отношения к учению, труду, жизни.</w:t>
      </w:r>
    </w:p>
    <w:p w14:paraId="0000007E" w14:textId="77777777" w:rsidR="003D4EAC" w:rsidRDefault="00E65278" w:rsidP="001613A7">
      <w:pPr>
        <w:widowControl w:val="0"/>
        <w:pBdr>
          <w:top w:val="nil"/>
          <w:left w:val="nil"/>
          <w:bottom w:val="nil"/>
          <w:right w:val="nil"/>
          <w:between w:val="nil"/>
        </w:pBdr>
        <w:spacing w:line="240" w:lineRule="auto"/>
        <w:ind w:left="426" w:hanging="426"/>
        <w:jc w:val="both"/>
        <w:rPr>
          <w:rFonts w:ascii="Times New Roman" w:eastAsia="Times New Roman" w:hAnsi="Times New Roman" w:cs="Times New Roman"/>
        </w:rPr>
      </w:pPr>
      <w:proofErr w:type="gramStart"/>
      <w:r>
        <w:rPr>
          <w:rFonts w:ascii="Times New Roman" w:eastAsia="Times New Roman" w:hAnsi="Times New Roman" w:cs="Times New Roman"/>
          <w:sz w:val="28"/>
          <w:szCs w:val="28"/>
        </w:rPr>
        <w:t xml:space="preserve">Ценности: </w:t>
      </w:r>
      <w:r>
        <w:rPr>
          <w:rFonts w:ascii="Times New Roman" w:eastAsia="Times New Roman" w:hAnsi="Times New Roman" w:cs="Times New Roman"/>
          <w:i/>
          <w:sz w:val="28"/>
          <w:szCs w:val="28"/>
        </w:rPr>
        <w:t>трудолюбие; творчество; познание; истина; созидание; целеустремленность; настойчивость в достижении целей; бережливость</w:t>
      </w:r>
      <w:r>
        <w:rPr>
          <w:rFonts w:ascii="Times New Roman" w:eastAsia="Times New Roman" w:hAnsi="Times New Roman" w:cs="Times New Roman"/>
          <w:sz w:val="28"/>
          <w:szCs w:val="28"/>
        </w:rPr>
        <w:t>.</w:t>
      </w:r>
      <w:proofErr w:type="gramEnd"/>
    </w:p>
    <w:p w14:paraId="0000007F" w14:textId="77777777" w:rsidR="003D4EAC" w:rsidRDefault="00E65278" w:rsidP="001613A7">
      <w:pPr>
        <w:widowControl w:val="0"/>
        <w:numPr>
          <w:ilvl w:val="0"/>
          <w:numId w:val="7"/>
        </w:numPr>
        <w:pBdr>
          <w:top w:val="nil"/>
          <w:left w:val="nil"/>
          <w:bottom w:val="nil"/>
          <w:right w:val="nil"/>
          <w:between w:val="nil"/>
        </w:pBdr>
        <w:spacing w:line="240" w:lineRule="auto"/>
        <w:ind w:left="426" w:hanging="426"/>
        <w:jc w:val="both"/>
      </w:pPr>
      <w:r>
        <w:rPr>
          <w:rFonts w:ascii="Times New Roman" w:eastAsia="Times New Roman" w:hAnsi="Times New Roman" w:cs="Times New Roman"/>
          <w:sz w:val="28"/>
          <w:szCs w:val="28"/>
        </w:rPr>
        <w:t>Формирование ценностного отношения к здоровью и здоровому образу жизни.</w:t>
      </w:r>
    </w:p>
    <w:p w14:paraId="00000080" w14:textId="77777777" w:rsidR="003D4EAC" w:rsidRDefault="00E65278" w:rsidP="001613A7">
      <w:pPr>
        <w:widowControl w:val="0"/>
        <w:pBdr>
          <w:top w:val="nil"/>
          <w:left w:val="nil"/>
          <w:bottom w:val="nil"/>
          <w:right w:val="nil"/>
          <w:between w:val="nil"/>
        </w:pBdr>
        <w:spacing w:line="240" w:lineRule="auto"/>
        <w:ind w:left="426" w:hanging="426"/>
        <w:rPr>
          <w:rFonts w:ascii="Times New Roman" w:eastAsia="Times New Roman" w:hAnsi="Times New Roman" w:cs="Times New Roman"/>
        </w:rPr>
      </w:pPr>
      <w:r>
        <w:rPr>
          <w:rFonts w:ascii="Times New Roman" w:eastAsia="Times New Roman" w:hAnsi="Times New Roman" w:cs="Times New Roman"/>
          <w:sz w:val="28"/>
          <w:szCs w:val="28"/>
        </w:rPr>
        <w:t xml:space="preserve">Ценности: </w:t>
      </w:r>
      <w:r>
        <w:rPr>
          <w:rFonts w:ascii="Times New Roman" w:eastAsia="Times New Roman" w:hAnsi="Times New Roman" w:cs="Times New Roman"/>
          <w:i/>
          <w:sz w:val="28"/>
          <w:szCs w:val="28"/>
        </w:rPr>
        <w:t>здоровье физическое, здоровье социальное (здоровье членов семьи и школьного коллектива), активный, здоровый образ жизни.</w:t>
      </w:r>
    </w:p>
    <w:p w14:paraId="00000081" w14:textId="77777777" w:rsidR="003D4EAC" w:rsidRDefault="00E65278" w:rsidP="001613A7">
      <w:pPr>
        <w:widowControl w:val="0"/>
        <w:numPr>
          <w:ilvl w:val="0"/>
          <w:numId w:val="7"/>
        </w:numPr>
        <w:pBdr>
          <w:top w:val="nil"/>
          <w:left w:val="nil"/>
          <w:bottom w:val="nil"/>
          <w:right w:val="nil"/>
          <w:between w:val="nil"/>
        </w:pBdr>
        <w:spacing w:line="240" w:lineRule="auto"/>
        <w:ind w:left="426" w:hanging="426"/>
        <w:jc w:val="both"/>
      </w:pPr>
      <w:r>
        <w:rPr>
          <w:rFonts w:ascii="Times New Roman" w:eastAsia="Times New Roman" w:hAnsi="Times New Roman" w:cs="Times New Roman"/>
          <w:sz w:val="28"/>
          <w:szCs w:val="28"/>
        </w:rPr>
        <w:t>Воспитание ценностного отношения к природе, окружающей среде (экологическое воспитание).</w:t>
      </w:r>
    </w:p>
    <w:p w14:paraId="00000082" w14:textId="77777777" w:rsidR="003D4EAC" w:rsidRDefault="00E65278" w:rsidP="001613A7">
      <w:pPr>
        <w:widowControl w:val="0"/>
        <w:pBdr>
          <w:top w:val="nil"/>
          <w:left w:val="nil"/>
          <w:bottom w:val="nil"/>
          <w:right w:val="nil"/>
          <w:between w:val="nil"/>
        </w:pBdr>
        <w:spacing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8"/>
          <w:szCs w:val="28"/>
        </w:rPr>
        <w:t>жизнь; родная земля; заповедная природа; планета Земля.</w:t>
      </w:r>
    </w:p>
    <w:p w14:paraId="00000083" w14:textId="77777777" w:rsidR="003D4EAC" w:rsidRDefault="00E65278" w:rsidP="001613A7">
      <w:pPr>
        <w:widowControl w:val="0"/>
        <w:numPr>
          <w:ilvl w:val="0"/>
          <w:numId w:val="7"/>
        </w:numPr>
        <w:pBdr>
          <w:top w:val="nil"/>
          <w:left w:val="nil"/>
          <w:bottom w:val="nil"/>
          <w:right w:val="nil"/>
          <w:between w:val="nil"/>
        </w:pBdr>
        <w:spacing w:line="240" w:lineRule="auto"/>
        <w:ind w:left="426" w:hanging="426"/>
        <w:jc w:val="both"/>
      </w:pPr>
      <w:r>
        <w:rPr>
          <w:rFonts w:ascii="Times New Roman" w:eastAsia="Times New Roman" w:hAnsi="Times New Roman" w:cs="Times New Roman"/>
          <w:sz w:val="28"/>
          <w:szCs w:val="28"/>
        </w:rPr>
        <w:t xml:space="preserve">Воспитание ценностного отношения к </w:t>
      </w:r>
      <w:proofErr w:type="gramStart"/>
      <w:r>
        <w:rPr>
          <w:rFonts w:ascii="Times New Roman" w:eastAsia="Times New Roman" w:hAnsi="Times New Roman" w:cs="Times New Roman"/>
          <w:sz w:val="28"/>
          <w:szCs w:val="28"/>
        </w:rPr>
        <w:t>прекрасному</w:t>
      </w:r>
      <w:proofErr w:type="gramEnd"/>
      <w:r>
        <w:rPr>
          <w:rFonts w:ascii="Times New Roman" w:eastAsia="Times New Roman" w:hAnsi="Times New Roman" w:cs="Times New Roman"/>
          <w:sz w:val="28"/>
          <w:szCs w:val="28"/>
        </w:rPr>
        <w:t>, формирование представлений об эстетических идеалах и ценностях (эстетическое воспитание).</w:t>
      </w:r>
    </w:p>
    <w:p w14:paraId="00000084" w14:textId="77777777" w:rsidR="003D4EAC" w:rsidRDefault="00E65278" w:rsidP="001613A7">
      <w:pPr>
        <w:widowControl w:val="0"/>
        <w:pBdr>
          <w:top w:val="nil"/>
          <w:left w:val="nil"/>
          <w:bottom w:val="nil"/>
          <w:right w:val="nil"/>
          <w:between w:val="nil"/>
        </w:pBdr>
        <w:spacing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Ценности: </w:t>
      </w:r>
      <w:r>
        <w:rPr>
          <w:rFonts w:ascii="Times New Roman" w:eastAsia="Times New Roman" w:hAnsi="Times New Roman" w:cs="Times New Roman"/>
          <w:i/>
          <w:sz w:val="28"/>
          <w:szCs w:val="28"/>
        </w:rPr>
        <w:t>красота; гармония; духовный мир человека; эстетическое развитие; художественное творчество</w:t>
      </w:r>
      <w:r>
        <w:rPr>
          <w:rFonts w:ascii="Times New Roman" w:eastAsia="Times New Roman" w:hAnsi="Times New Roman" w:cs="Times New Roman"/>
          <w:sz w:val="28"/>
          <w:szCs w:val="28"/>
        </w:rPr>
        <w:t>.</w:t>
      </w:r>
    </w:p>
    <w:p w14:paraId="00000086" w14:textId="12ECBFA9" w:rsidR="003D4EAC" w:rsidRDefault="00E65278" w:rsidP="001613A7">
      <w:pPr>
        <w:widowControl w:val="0"/>
        <w:pBdr>
          <w:top w:val="nil"/>
          <w:left w:val="nil"/>
          <w:bottom w:val="nil"/>
          <w:right w:val="nil"/>
          <w:between w:val="nil"/>
        </w:pBdr>
        <w:spacing w:after="20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В соответствии с указанными основными направлениями и их ценностными основаниями задачи, виды и формы деятельности конкретизируются для работы в начальной школе. Образовательное учреждение может отдавать приоритет тому или иному направлению воспитания и социализации, выделяя его для себя как ведущее. При этом важно помнить, что Стандарт и Концепция, согласно Закону «Об образовании», устанавливают в качестве важнейшей цели образования духовно-нравственное развитие личности в контексте становления ее гражданственности. Поэтому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bookmarkStart w:id="5" w:name="_tyjcwt" w:colFirst="0" w:colLast="0"/>
      <w:bookmarkEnd w:id="5"/>
    </w:p>
    <w:p w14:paraId="00000087" w14:textId="77777777" w:rsidR="003D4EAC" w:rsidRDefault="00E65278" w:rsidP="001613A7">
      <w:pPr>
        <w:widowControl w:val="0"/>
        <w:pBdr>
          <w:top w:val="nil"/>
          <w:left w:val="nil"/>
          <w:bottom w:val="nil"/>
          <w:right w:val="nil"/>
          <w:between w:val="nil"/>
        </w:pBdr>
        <w:spacing w:before="360" w:after="240" w:line="240" w:lineRule="auto"/>
        <w:jc w:val="center"/>
        <w:rPr>
          <w:rFonts w:ascii="Times New Roman" w:eastAsia="Times New Roman" w:hAnsi="Times New Roman" w:cs="Times New Roman"/>
          <w:b/>
          <w:sz w:val="28"/>
          <w:szCs w:val="28"/>
        </w:rPr>
      </w:pPr>
      <w:bookmarkStart w:id="6" w:name="_3dy6vkm" w:colFirst="0" w:colLast="0"/>
      <w:bookmarkEnd w:id="6"/>
      <w:r>
        <w:rPr>
          <w:rFonts w:ascii="Times New Roman" w:eastAsia="Times New Roman" w:hAnsi="Times New Roman" w:cs="Times New Roman"/>
          <w:b/>
          <w:sz w:val="28"/>
          <w:szCs w:val="28"/>
        </w:rPr>
        <w:t>4. СОДЕРЖАНИЕ ВОСПИТАНИЯ И СОЦИАЛИЗАЦИИ УЧАЩИХСЯ НАЧАЛЬНОЙ ШКОЛЫ</w:t>
      </w:r>
    </w:p>
    <w:p w14:paraId="00000088" w14:textId="77777777" w:rsidR="003D4EAC" w:rsidRDefault="00E65278" w:rsidP="001613A7">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r>
        <w:rPr>
          <w:rFonts w:ascii="Times New Roman" w:eastAsia="Times New Roman" w:hAnsi="Times New Roman" w:cs="Times New Roman"/>
          <w:b/>
          <w:sz w:val="28"/>
          <w:szCs w:val="28"/>
        </w:rPr>
        <w:tab/>
        <w:t>Современные особенности воспитания и социализации учащихся начальной школы</w:t>
      </w:r>
    </w:p>
    <w:p w14:paraId="00000089"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Учащиеся начальной школы требуют особого педагогического внимания. С первых дней пребывания в школе формируется их отношение к школе, образованию в целом,  педагогам и сверстникам, вырабатываются основы их социального, гражданского поведения, характер их трудовой, общественной, творческой деятельности. Необходимо также учитывать принципиально новые условия жизнедеятельности современного ребенка, о которых педагоги еще два - три десятилетия назад даже не догадывались. Учет этих условий требует существенной корректировки подходов к организации воспитания и социализации обучающихся.</w:t>
      </w:r>
    </w:p>
    <w:p w14:paraId="0000008A" w14:textId="77777777" w:rsidR="003D4EAC" w:rsidRDefault="00E65278" w:rsidP="001613A7">
      <w:pPr>
        <w:widowControl w:val="0"/>
        <w:numPr>
          <w:ilvl w:val="0"/>
          <w:numId w:val="8"/>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воспитания и социализации.</w:t>
      </w:r>
    </w:p>
    <w:p w14:paraId="0000008B" w14:textId="77777777" w:rsidR="003D4EAC" w:rsidRDefault="00E65278" w:rsidP="001613A7">
      <w:pPr>
        <w:widowControl w:val="0"/>
        <w:numPr>
          <w:ilvl w:val="0"/>
          <w:numId w:val="8"/>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w:t>
      </w:r>
      <w:proofErr w:type="spellStart"/>
      <w:r>
        <w:rPr>
          <w:rFonts w:ascii="Times New Roman" w:eastAsia="Times New Roman" w:hAnsi="Times New Roman" w:cs="Times New Roman"/>
          <w:sz w:val="28"/>
          <w:szCs w:val="28"/>
        </w:rPr>
        <w:t>культуросообразность</w:t>
      </w:r>
      <w:proofErr w:type="spellEnd"/>
      <w:r>
        <w:rPr>
          <w:rFonts w:ascii="Times New Roman" w:eastAsia="Times New Roman" w:hAnsi="Times New Roman" w:cs="Times New Roman"/>
          <w:sz w:val="28"/>
          <w:szCs w:val="28"/>
        </w:rPr>
        <w:t xml:space="preserve"> и т. д.) и вне школы (</w:t>
      </w:r>
      <w:proofErr w:type="spellStart"/>
      <w:r>
        <w:rPr>
          <w:rFonts w:ascii="Times New Roman" w:eastAsia="Times New Roman" w:hAnsi="Times New Roman" w:cs="Times New Roman"/>
          <w:sz w:val="28"/>
          <w:szCs w:val="28"/>
        </w:rPr>
        <w:t>клиповость</w:t>
      </w:r>
      <w:proofErr w:type="spellEnd"/>
      <w:r>
        <w:rPr>
          <w:rFonts w:ascii="Times New Roman" w:eastAsia="Times New Roman" w:hAnsi="Times New Roman" w:cs="Times New Roman"/>
          <w:sz w:val="28"/>
          <w:szCs w:val="28"/>
        </w:rPr>
        <w:t>, хаотичность, смешение высокой  культуры и бытовой, размывание границ между культурой и антикультурой и   т. д.). Этот конфликт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14:paraId="0000008C" w14:textId="77777777" w:rsidR="003D4EAC" w:rsidRDefault="00E65278" w:rsidP="001613A7">
      <w:pPr>
        <w:widowControl w:val="0"/>
        <w:numPr>
          <w:ilvl w:val="0"/>
          <w:numId w:val="8"/>
        </w:numPr>
        <w:pBdr>
          <w:top w:val="nil"/>
          <w:left w:val="nil"/>
          <w:bottom w:val="nil"/>
          <w:right w:val="nil"/>
          <w:between w:val="nil"/>
        </w:pBdr>
        <w:spacing w:line="240" w:lineRule="auto"/>
        <w:jc w:val="both"/>
      </w:pPr>
      <w:r>
        <w:rPr>
          <w:rFonts w:ascii="Times New Roman" w:eastAsia="Times New Roman" w:hAnsi="Times New Roman" w:cs="Times New Roman"/>
          <w:sz w:val="28"/>
          <w:szCs w:val="28"/>
        </w:rPr>
        <w:lastRenderedPageBreak/>
        <w:t>Современный ребенок живет иллюзией свободы. Снятие многих табу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14:paraId="0000008D" w14:textId="77777777" w:rsidR="003D4EAC" w:rsidRDefault="00E65278" w:rsidP="001613A7">
      <w:pPr>
        <w:widowControl w:val="0"/>
        <w:numPr>
          <w:ilvl w:val="0"/>
          <w:numId w:val="8"/>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14:paraId="0000008E" w14:textId="77777777" w:rsidR="003D4EAC" w:rsidRDefault="00E65278" w:rsidP="001613A7">
      <w:pPr>
        <w:widowControl w:val="0"/>
        <w:numPr>
          <w:ilvl w:val="0"/>
          <w:numId w:val="8"/>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 xml:space="preserve">В силу произошедшей в 1990-е гг. переориентации воспитания с коллективистской на индивидуалистическую модель, фактического отсутствия форм совместной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старшими детьми, подростками, молодежью социально ориентированной деятельности, девальвации традиционных ценностей произошли существенные изменения в системе отношения ребенка к окружающему миру, к другим людям, к себе самому.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14:paraId="0000008F"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Общеобразовательная школа призвана активно </w:t>
      </w:r>
      <w:proofErr w:type="gramStart"/>
      <w:r>
        <w:rPr>
          <w:rFonts w:ascii="Times New Roman" w:eastAsia="Times New Roman" w:hAnsi="Times New Roman" w:cs="Times New Roman"/>
          <w:sz w:val="28"/>
          <w:szCs w:val="28"/>
        </w:rPr>
        <w:t>противодействовать</w:t>
      </w:r>
      <w:proofErr w:type="gramEnd"/>
      <w:r>
        <w:rPr>
          <w:rFonts w:ascii="Times New Roman" w:eastAsia="Times New Roman" w:hAnsi="Times New Roman" w:cs="Times New Roman"/>
          <w:sz w:val="28"/>
          <w:szCs w:val="28"/>
        </w:rPr>
        <w:t xml:space="preserve"> этим негативным тенденциям. Прежде всего, следует скорректировать сложившееся в течение последних десятилетий понимание воспитания преимущественно как управления процессом развития и формирования личности через организацию разнообразной внеурочной деятельности. Современная воспитательная система – это уже не только приведенная в систему воспитательная работа, представленная набором технологий, разрабатываемых в основном в рамках дополнительного образования. </w:t>
      </w:r>
      <w:proofErr w:type="gramStart"/>
      <w:r>
        <w:rPr>
          <w:rFonts w:ascii="Times New Roman" w:eastAsia="Times New Roman" w:hAnsi="Times New Roman" w:cs="Times New Roman"/>
          <w:sz w:val="28"/>
          <w:szCs w:val="28"/>
        </w:rPr>
        <w:t>Подход, при котором воспитание сведено к проведению мероприятий и фактически отделено от содержания деятельности ребенка в школе, в семье, в группе сверстников, в обществе, от его социального и информационного окружения, усиливает объективно существующую в современной культуре тенденцию к изоляции детской субкультуры от мира не только взрослых, но и от старшего поколения детей и молодежи.</w:t>
      </w:r>
      <w:proofErr w:type="gramEnd"/>
      <w:r>
        <w:rPr>
          <w:rFonts w:ascii="Times New Roman" w:eastAsia="Times New Roman" w:hAnsi="Times New Roman" w:cs="Times New Roman"/>
          <w:sz w:val="28"/>
          <w:szCs w:val="28"/>
        </w:rPr>
        <w:t xml:space="preserve"> Это приводит к еще большему нарушению механизмов трансляции культурного и социального опыта, разрыву связей между поколениями, </w:t>
      </w:r>
      <w:proofErr w:type="spellStart"/>
      <w:r>
        <w:rPr>
          <w:rFonts w:ascii="Times New Roman" w:eastAsia="Times New Roman" w:hAnsi="Times New Roman" w:cs="Times New Roman"/>
          <w:sz w:val="28"/>
          <w:szCs w:val="28"/>
        </w:rPr>
        <w:t>атомизации</w:t>
      </w:r>
      <w:proofErr w:type="spellEnd"/>
      <w:r>
        <w:rPr>
          <w:rFonts w:ascii="Times New Roman" w:eastAsia="Times New Roman" w:hAnsi="Times New Roman" w:cs="Times New Roman"/>
          <w:sz w:val="28"/>
          <w:szCs w:val="28"/>
        </w:rPr>
        <w:t xml:space="preserve"> личности, снижению ее жизненного потенциала, росту неуверенности в собственных силах,  падению доверия другим людям, </w:t>
      </w:r>
      <w:r>
        <w:rPr>
          <w:rFonts w:ascii="Times New Roman" w:eastAsia="Times New Roman" w:hAnsi="Times New Roman" w:cs="Times New Roman"/>
          <w:sz w:val="28"/>
          <w:szCs w:val="28"/>
        </w:rPr>
        <w:lastRenderedPageBreak/>
        <w:t xml:space="preserve">обществу, государству, миру, самой жизни. Изоляция детских субкультур является причиной нарастания конфликтов внутри самой школы.  </w:t>
      </w:r>
    </w:p>
    <w:p w14:paraId="00000090"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Программа воспитания и социализации учащихся начальной школы должна быть направлена на формирование морально-нравственного, личностно развивающего, социально открытого уклада школьной жизни. Категория «уклад школьной жизни»</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8"/>
          <w:szCs w:val="28"/>
        </w:rPr>
        <w:t xml:space="preserve">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proofErr w:type="gramStart"/>
      <w:r>
        <w:rPr>
          <w:rFonts w:ascii="Times New Roman" w:eastAsia="Times New Roman" w:hAnsi="Times New Roman" w:cs="Times New Roman"/>
          <w:sz w:val="28"/>
          <w:szCs w:val="28"/>
        </w:rPr>
        <w:t xml:space="preserve">Уклад школьной жизни можно рассматривать как педагогически целесообразную форму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w:t>
      </w:r>
      <w:proofErr w:type="gramEnd"/>
    </w:p>
    <w:p w14:paraId="00000091"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Организация уклада школьной жизни в полной мере учитывает </w:t>
      </w:r>
      <w:proofErr w:type="spellStart"/>
      <w:r>
        <w:rPr>
          <w:rFonts w:ascii="Times New Roman" w:eastAsia="Times New Roman" w:hAnsi="Times New Roman" w:cs="Times New Roman"/>
          <w:sz w:val="28"/>
          <w:szCs w:val="28"/>
        </w:rPr>
        <w:t>полисубъектность</w:t>
      </w:r>
      <w:proofErr w:type="spellEnd"/>
      <w:r>
        <w:rPr>
          <w:rFonts w:ascii="Times New Roman" w:eastAsia="Times New Roman" w:hAnsi="Times New Roman" w:cs="Times New Roman"/>
          <w:sz w:val="28"/>
          <w:szCs w:val="28"/>
        </w:rPr>
        <w:t xml:space="preserve"> современного воспитания и социализации и непрерывность детства. Школа не является единственным субъектом воспитания и социализации ребенка. Но ей как социальному субъекту – носителю педагогической культуры,  несомненно, принадлежит ведущая роль в их осуществлении. </w:t>
      </w:r>
      <w:proofErr w:type="gramStart"/>
      <w:r>
        <w:rPr>
          <w:rFonts w:ascii="Times New Roman" w:eastAsia="Times New Roman" w:hAnsi="Times New Roman" w:cs="Times New Roman"/>
          <w:sz w:val="28"/>
          <w:szCs w:val="28"/>
        </w:rPr>
        <w:t>Уклад школьной жизни – это уклад жизни обучающегося, организуемый педагогическим коллективом школы при активном и согласованном участии иных субъектов воспитания и социализации (семьи, общественных организаций, учреждений дополнительного образования, культуры и спорта, традиционных российских религиозных организаций).</w:t>
      </w:r>
      <w:proofErr w:type="gramEnd"/>
      <w:r>
        <w:rPr>
          <w:rFonts w:ascii="Times New Roman" w:eastAsia="Times New Roman" w:hAnsi="Times New Roman" w:cs="Times New Roman"/>
          <w:sz w:val="28"/>
          <w:szCs w:val="28"/>
        </w:rPr>
        <w:t xml:space="preserve"> Уклад школьной жизни поддерживает непрерывность детства. </w:t>
      </w:r>
      <w:proofErr w:type="gramStart"/>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разноуровневом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полисубъектном</w:t>
      </w:r>
      <w:proofErr w:type="spellEnd"/>
      <w:r>
        <w:rPr>
          <w:rFonts w:ascii="Times New Roman" w:eastAsia="Times New Roman" w:hAnsi="Times New Roman" w:cs="Times New Roman"/>
          <w:sz w:val="28"/>
          <w:szCs w:val="28"/>
        </w:rPr>
        <w:t>, многомерно-</w:t>
      </w:r>
      <w:proofErr w:type="spellStart"/>
      <w:r>
        <w:rPr>
          <w:rFonts w:ascii="Times New Roman" w:eastAsia="Times New Roman" w:hAnsi="Times New Roman" w:cs="Times New Roman"/>
          <w:sz w:val="28"/>
          <w:szCs w:val="28"/>
        </w:rPr>
        <w:t>деятельностном</w:t>
      </w:r>
      <w:proofErr w:type="spellEnd"/>
      <w:r>
        <w:rPr>
          <w:rFonts w:ascii="Times New Roman" w:eastAsia="Times New Roman" w:hAnsi="Times New Roman" w:cs="Times New Roman"/>
          <w:sz w:val="28"/>
          <w:szCs w:val="28"/>
        </w:rPr>
        <w:t xml:space="preserve"> пространстве воспитания и социализации, скрепленном национальными ценностями и духовными традициями, обеспечивается морально-нравственная, социальная, культурная полноценность перехода ребенка из дошкольного в младший, а из него в средний школьный возраст. </w:t>
      </w:r>
      <w:proofErr w:type="gramEnd"/>
    </w:p>
    <w:p w14:paraId="00000092"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 основе программы воспитания и социализации учащихся начальной школы и организуемого в соответствии с ней нравственного уклада школьной жизни лежат три подхода: аксиологический, системно-</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развивающий</w:t>
      </w:r>
      <w:proofErr w:type="gramEnd"/>
      <w:r>
        <w:rPr>
          <w:rFonts w:ascii="Times New Roman" w:eastAsia="Times New Roman" w:hAnsi="Times New Roman" w:cs="Times New Roman"/>
          <w:sz w:val="28"/>
          <w:szCs w:val="28"/>
        </w:rPr>
        <w:t>.</w:t>
      </w:r>
    </w:p>
    <w:p w14:paraId="00000093"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i/>
          <w:sz w:val="28"/>
          <w:szCs w:val="28"/>
        </w:rPr>
        <w:t>Аксиологический подход</w:t>
      </w:r>
      <w:r>
        <w:rPr>
          <w:rFonts w:ascii="Times New Roman" w:eastAsia="Times New Roman" w:hAnsi="Times New Roman" w:cs="Times New Roman"/>
          <w:sz w:val="28"/>
          <w:szCs w:val="28"/>
        </w:rPr>
        <w:t xml:space="preserve">. Воспитание, по существу,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w:t>
      </w:r>
      <w:r>
        <w:rPr>
          <w:rFonts w:ascii="Times New Roman" w:eastAsia="Times New Roman" w:hAnsi="Times New Roman" w:cs="Times New Roman"/>
          <w:sz w:val="28"/>
          <w:szCs w:val="28"/>
        </w:rPr>
        <w:lastRenderedPageBreak/>
        <w:t>совместную с другими людьми деятельность. Принятие ценности – ключевой фактор человечности, обеспечивающий устойчивость всему личностному существованию. Принятие ценности через деятельность открывает нравственное измерение в самой этой деятельности, создает дистанцию между идеальной ценностью и материальными формами деятельности и, таким образом, обеспечивает моральную рефлексию, пробуждает нравственное самосознание – совесть человека. Поскольку ценности – это смыслы, то их принятие вносит смыслы в жизнь человека, открывает перед ним жизнь в ее духовном качестве.</w:t>
      </w:r>
    </w:p>
    <w:p w14:paraId="00000094"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Ценности – это смыслы воспитания и социализации. Они существуют ради того, чтобы научить человека принимать ценности через деятельность и оценивать деятельность, инициировать и поддерживать ее с нравственных, общественно одобряемых позиций. По ведущему типу деятельности можно различать воспитание и социализацию младших школьников:</w:t>
      </w:r>
    </w:p>
    <w:p w14:paraId="00000095"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воспитание – это преимущественно межличностная (и в таком качестве самоценная) деятельность в семье, школе, учреждениях дополнительного образования и т. д., обеспечивающая поддержку духовно-нравственного развития ребенка;</w:t>
      </w:r>
    </w:p>
    <w:p w14:paraId="00000096"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социализация –  это содействие духовно-нравственному развитию ребенка, приобретению им первоначального социально-нравственного опыта посредством включения его в решение общественных, культурных, экологических, производственных и иных задач. Границы между воспитанием и социализацией прозрачны и относительны. </w:t>
      </w:r>
    </w:p>
    <w:p w14:paraId="00000097"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Аксиологический подход изначально определяет систему воспитания и социализации школьников,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Система ценностей определяет содержание основных направлений воспитания и социализации младших школьников. 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14:paraId="00000098" w14:textId="77777777" w:rsidR="003D4EAC" w:rsidRDefault="00E65278" w:rsidP="001613A7">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Аксиологический подход</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в воспитании утверждает человека как </w:t>
      </w:r>
      <w:r>
        <w:rPr>
          <w:rFonts w:ascii="Times New Roman" w:eastAsia="Times New Roman" w:hAnsi="Times New Roman" w:cs="Times New Roman"/>
          <w:sz w:val="28"/>
          <w:szCs w:val="28"/>
        </w:rPr>
        <w:lastRenderedPageBreak/>
        <w:t>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14:paraId="00000099"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i/>
          <w:sz w:val="28"/>
          <w:szCs w:val="28"/>
        </w:rPr>
        <w:t>Системно-</w:t>
      </w:r>
      <w:proofErr w:type="spellStart"/>
      <w:r>
        <w:rPr>
          <w:rFonts w:ascii="Times New Roman" w:eastAsia="Times New Roman" w:hAnsi="Times New Roman" w:cs="Times New Roman"/>
          <w:i/>
          <w:sz w:val="28"/>
          <w:szCs w:val="28"/>
        </w:rPr>
        <w:t>деятельностный</w:t>
      </w:r>
      <w:proofErr w:type="spellEnd"/>
      <w:r>
        <w:rPr>
          <w:rFonts w:ascii="Times New Roman" w:eastAsia="Times New Roman" w:hAnsi="Times New Roman" w:cs="Times New Roman"/>
          <w:i/>
          <w:sz w:val="28"/>
          <w:szCs w:val="28"/>
        </w:rPr>
        <w:t xml:space="preserve"> подход</w:t>
      </w:r>
      <w:r>
        <w:rPr>
          <w:rFonts w:ascii="Times New Roman" w:eastAsia="Times New Roman" w:hAnsi="Times New Roman" w:cs="Times New Roman"/>
          <w:sz w:val="28"/>
          <w:szCs w:val="28"/>
        </w:rPr>
        <w:t>. Этот подход является определяющим для основной образовательной программы начального общего образования, и его содержание раскрыто в Стандарте. Один из основателей системно-</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w:t>
      </w:r>
      <w:proofErr w:type="spellStart"/>
      <w:r>
        <w:rPr>
          <w:rFonts w:ascii="Times New Roman" w:eastAsia="Times New Roman" w:hAnsi="Times New Roman" w:cs="Times New Roman"/>
          <w:sz w:val="28"/>
          <w:szCs w:val="28"/>
        </w:rPr>
        <w:t>смыслообразующие</w:t>
      </w:r>
      <w:proofErr w:type="spellEnd"/>
      <w:r>
        <w:rPr>
          <w:rFonts w:ascii="Times New Roman" w:eastAsia="Times New Roman" w:hAnsi="Times New Roman" w:cs="Times New Roman"/>
          <w:sz w:val="28"/>
          <w:szCs w:val="28"/>
        </w:rPr>
        <w:t xml:space="preserve">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подход имеет свои особенности. </w:t>
      </w:r>
    </w:p>
    <w:p w14:paraId="0000009A"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sz w:val="28"/>
          <w:szCs w:val="28"/>
        </w:rPr>
        <w:t>Первая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Для принятия ценностей важна системная организация различных видов нравственно ориентированной деятельности младшего школьника в образовательном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учреждении</w:t>
      </w:r>
      <w:proofErr w:type="gramEnd"/>
      <w:r>
        <w:rPr>
          <w:rFonts w:ascii="Times New Roman" w:eastAsia="Times New Roman" w:hAnsi="Times New Roman" w:cs="Times New Roman"/>
          <w:sz w:val="28"/>
          <w:szCs w:val="28"/>
        </w:rPr>
        <w:t>. Системно-</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подход отвергает попытки локализовать воспитание в границах отдельных учебных предметов или образовательной области, как-то: «Духовно-нравственная культура», </w:t>
      </w:r>
      <w:r>
        <w:rPr>
          <w:rFonts w:ascii="Times New Roman" w:eastAsia="Times New Roman" w:hAnsi="Times New Roman" w:cs="Times New Roman"/>
          <w:sz w:val="28"/>
          <w:szCs w:val="28"/>
        </w:rPr>
        <w:lastRenderedPageBreak/>
        <w:t>«Этика», «Азбука нравственности» и т.д. Последние необходимы как компоненты единого системно-</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пространства духовно-нравственного развития ребенка.</w:t>
      </w:r>
    </w:p>
    <w:p w14:paraId="0000009B"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Вторая особенность применения системно-</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подхода обусловлена утратой семьей и школой монополии на воспитание и социализацию ребенка. </w:t>
      </w:r>
      <w:proofErr w:type="gramStart"/>
      <w:r>
        <w:rPr>
          <w:rFonts w:ascii="Times New Roman" w:eastAsia="Times New Roman" w:hAnsi="Times New Roman" w:cs="Times New Roman"/>
          <w:sz w:val="28"/>
          <w:szCs w:val="28"/>
        </w:rPr>
        <w:t>На него, а также на родителей и учителей оказывают мощное воспитательное и социализирующее влияние (не всегда позитивное) СМИ,  Интернет, телевидение, иные источники информации, религиозные и общественные организации, молодежные сообщества и др.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w:t>
      </w:r>
      <w:proofErr w:type="gramEnd"/>
      <w:r>
        <w:rPr>
          <w:rFonts w:ascii="Times New Roman" w:eastAsia="Times New Roman" w:hAnsi="Times New Roman" w:cs="Times New Roman"/>
          <w:sz w:val="28"/>
          <w:szCs w:val="28"/>
        </w:rPr>
        <w:t xml:space="preserve"> установки. Современный процесс воспитания и социализации </w:t>
      </w:r>
      <w:proofErr w:type="spellStart"/>
      <w:r>
        <w:rPr>
          <w:rFonts w:ascii="Times New Roman" w:eastAsia="Times New Roman" w:hAnsi="Times New Roman" w:cs="Times New Roman"/>
          <w:sz w:val="28"/>
          <w:szCs w:val="28"/>
        </w:rPr>
        <w:t>полисубъектен</w:t>
      </w:r>
      <w:proofErr w:type="spellEnd"/>
      <w:r>
        <w:rPr>
          <w:rFonts w:ascii="Times New Roman" w:eastAsia="Times New Roman" w:hAnsi="Times New Roman" w:cs="Times New Roman"/>
          <w:sz w:val="28"/>
          <w:szCs w:val="28"/>
        </w:rPr>
        <w:t>. Системно-</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подход учитывает это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В федеральном государственном образовательном стандарте начального общего образования эта идея выражена в форме Стандарта как общественного договора, а механизмами ее реализации в Концепции являются национальный воспитательный идеал и система базовых национальных ценностей, принимаемых всеми субъектами воспитания и социализации.  </w:t>
      </w:r>
    </w:p>
    <w:p w14:paraId="0000009C"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Системно-</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Pr>
          <w:rFonts w:ascii="Times New Roman" w:eastAsia="Times New Roman" w:hAnsi="Times New Roman" w:cs="Times New Roman"/>
          <w:sz w:val="28"/>
          <w:szCs w:val="28"/>
        </w:rPr>
        <w:t>рядоположенный</w:t>
      </w:r>
      <w:proofErr w:type="spellEnd"/>
      <w:r>
        <w:rPr>
          <w:rFonts w:ascii="Times New Roman" w:eastAsia="Times New Roman" w:hAnsi="Times New Roman" w:cs="Times New Roman"/>
          <w:sz w:val="28"/>
          <w:szCs w:val="28"/>
        </w:rPr>
        <w:t xml:space="preserve"> вид социально-педагогической деятельности. Это </w:t>
      </w:r>
      <w:proofErr w:type="spellStart"/>
      <w:r>
        <w:rPr>
          <w:rFonts w:ascii="Times New Roman" w:eastAsia="Times New Roman" w:hAnsi="Times New Roman" w:cs="Times New Roman"/>
          <w:sz w:val="28"/>
          <w:szCs w:val="28"/>
        </w:rPr>
        <w:t>метадеятельность</w:t>
      </w:r>
      <w:proofErr w:type="spellEnd"/>
      <w:r>
        <w:rPr>
          <w:rFonts w:ascii="Times New Roman" w:eastAsia="Times New Roman" w:hAnsi="Times New Roman" w:cs="Times New Roman"/>
          <w:sz w:val="28"/>
          <w:szCs w:val="28"/>
        </w:rPr>
        <w:t xml:space="preserve">, педагогически </w:t>
      </w:r>
      <w:proofErr w:type="gramStart"/>
      <w:r>
        <w:rPr>
          <w:rFonts w:ascii="Times New Roman" w:eastAsia="Times New Roman" w:hAnsi="Times New Roman" w:cs="Times New Roman"/>
          <w:sz w:val="28"/>
          <w:szCs w:val="28"/>
        </w:rPr>
        <w:t>интегрирующая</w:t>
      </w:r>
      <w:proofErr w:type="gramEnd"/>
      <w:r>
        <w:rPr>
          <w:rFonts w:ascii="Times New Roman" w:eastAsia="Times New Roman" w:hAnsi="Times New Roman" w:cs="Times New Roman"/>
          <w:sz w:val="28"/>
          <w:szCs w:val="28"/>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подходов к организации пространства духовно-нравственного развития младшего школьника.  </w:t>
      </w:r>
    </w:p>
    <w:p w14:paraId="0000009D"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i/>
          <w:sz w:val="28"/>
          <w:szCs w:val="28"/>
        </w:rPr>
        <w:t>Развивающий подход</w:t>
      </w:r>
      <w:r>
        <w:rPr>
          <w:rFonts w:ascii="Times New Roman" w:eastAsia="Times New Roman" w:hAnsi="Times New Roman" w:cs="Times New Roman"/>
          <w:sz w:val="28"/>
          <w:szCs w:val="28"/>
        </w:rPr>
        <w:t>. Он дает принципиальное понимание системно-</w:t>
      </w:r>
      <w:proofErr w:type="spellStart"/>
      <w:r>
        <w:rPr>
          <w:rFonts w:ascii="Times New Roman" w:eastAsia="Times New Roman" w:hAnsi="Times New Roman" w:cs="Times New Roman"/>
          <w:sz w:val="28"/>
          <w:szCs w:val="28"/>
        </w:rPr>
        <w:t>деятельностной</w:t>
      </w:r>
      <w:proofErr w:type="spellEnd"/>
      <w:r>
        <w:rPr>
          <w:rFonts w:ascii="Times New Roman" w:eastAsia="Times New Roman" w:hAnsi="Times New Roman" w:cs="Times New Roman"/>
          <w:sz w:val="28"/>
          <w:szCs w:val="28"/>
        </w:rPr>
        <w:t xml:space="preserve">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14:paraId="0000009E"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14:paraId="0000009F"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 соответствующая система морально-нравственных установок и ценностей (аксиологический подход);</w:t>
      </w:r>
    </w:p>
    <w:p w14:paraId="000000A0"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 многоукладность тематической программы, которая охватывает </w:t>
      </w:r>
      <w:r>
        <w:rPr>
          <w:rFonts w:ascii="Times New Roman" w:eastAsia="Times New Roman" w:hAnsi="Times New Roman" w:cs="Times New Roman"/>
          <w:sz w:val="28"/>
          <w:szCs w:val="28"/>
        </w:rPr>
        <w:lastRenderedPageBreak/>
        <w:t>различные виды образовательной и социально-педагогической деятельности: урочной, внеурочной, внешкольной, семейной, общественно полезной (системно-</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подход);</w:t>
      </w:r>
    </w:p>
    <w:p w14:paraId="000000A1"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содержание в каждой программе ряда технологий воспитания и социализации по числу и характеру своих базовых ценностей. </w:t>
      </w:r>
    </w:p>
    <w:p w14:paraId="000000A2"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Pr>
          <w:rFonts w:ascii="Times New Roman" w:eastAsia="Times New Roman" w:hAnsi="Times New Roman" w:cs="Times New Roman"/>
          <w:sz w:val="28"/>
          <w:szCs w:val="28"/>
        </w:rPr>
        <w:t>смыслообразующем</w:t>
      </w:r>
      <w:proofErr w:type="spellEnd"/>
      <w:r>
        <w:rPr>
          <w:rFonts w:ascii="Times New Roman" w:eastAsia="Times New Roman" w:hAnsi="Times New Roman" w:cs="Times New Roman"/>
          <w:sz w:val="28"/>
          <w:szCs w:val="28"/>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14:paraId="000000A3"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Развивающий характер воспитания и социализации достигается, когда ценности формулируются в виде вопроса, поставленного педагогом, принимаемого обучающимся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определенный вопрос. Понимание жизни, общества, культуры человеком достигается через вопрошание их ценности, значения, смысла для себя. </w:t>
      </w:r>
    </w:p>
    <w:p w14:paraId="000000A4"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14:paraId="000000A5"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общеобразовательных дисциплин;</w:t>
      </w:r>
    </w:p>
    <w:p w14:paraId="000000A6"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произведений искусства и кино;</w:t>
      </w:r>
    </w:p>
    <w:p w14:paraId="000000A7"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традиционных российских религий;</w:t>
      </w:r>
    </w:p>
    <w:p w14:paraId="000000A8"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периодической литературы, публикаций, радио- и телепередач, отражающих современную жизнь;</w:t>
      </w:r>
    </w:p>
    <w:p w14:paraId="000000A9"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фольклора народов России; </w:t>
      </w:r>
    </w:p>
    <w:p w14:paraId="000000AA"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истории, традиций и современной жизни своей малой родины;</w:t>
      </w:r>
    </w:p>
    <w:p w14:paraId="000000AB"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истории своей семьи;</w:t>
      </w:r>
    </w:p>
    <w:p w14:paraId="000000AC"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жизненного опыта своих родителей и прародителей;</w:t>
      </w:r>
    </w:p>
    <w:p w14:paraId="000000AD"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14:paraId="000000AE" w14:textId="77777777" w:rsidR="003D4EAC" w:rsidRDefault="00E65278" w:rsidP="001613A7">
      <w:pPr>
        <w:widowControl w:val="0"/>
        <w:numPr>
          <w:ilvl w:val="0"/>
          <w:numId w:val="1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других источников информации и научного знания. </w:t>
      </w:r>
    </w:p>
    <w:p w14:paraId="000000AF" w14:textId="77777777" w:rsidR="003D4EAC" w:rsidRDefault="00E65278" w:rsidP="001613A7">
      <w:pPr>
        <w:widowControl w:val="0"/>
        <w:pBdr>
          <w:top w:val="nil"/>
          <w:left w:val="nil"/>
          <w:bottom w:val="nil"/>
          <w:right w:val="nil"/>
          <w:between w:val="nil"/>
        </w:pBdr>
        <w:spacing w:line="240" w:lineRule="auto"/>
        <w:ind w:firstLine="539"/>
        <w:jc w:val="both"/>
        <w:rPr>
          <w:rFonts w:ascii="Times New Roman" w:eastAsia="Times New Roman" w:hAnsi="Times New Roman" w:cs="Times New Roman"/>
        </w:rPr>
      </w:pPr>
      <w:r>
        <w:rPr>
          <w:rFonts w:ascii="Times New Roman" w:eastAsia="Times New Roman" w:hAnsi="Times New Roman" w:cs="Times New Roman"/>
          <w:sz w:val="28"/>
          <w:szCs w:val="28"/>
        </w:rPr>
        <w:t xml:space="preserve">Таким образом, содержание разных видов учебной, социальной, культурной, семейной, религиозной и иной общественно значимой деятельности интегрируется вокруг сформулированной в виде вопроса-задачи ценности. В свою очередь, ценности в педагогическом процессе последовательно раскрываются в этом содержании. </w:t>
      </w:r>
    </w:p>
    <w:p w14:paraId="000000B0" w14:textId="77777777" w:rsidR="003D4EAC" w:rsidRDefault="00E65278" w:rsidP="001613A7">
      <w:pPr>
        <w:widowControl w:val="0"/>
        <w:pBdr>
          <w:top w:val="nil"/>
          <w:left w:val="nil"/>
          <w:bottom w:val="nil"/>
          <w:right w:val="nil"/>
          <w:between w:val="nil"/>
        </w:pBdr>
        <w:spacing w:line="240" w:lineRule="auto"/>
        <w:ind w:firstLine="539"/>
        <w:jc w:val="both"/>
        <w:rPr>
          <w:rFonts w:ascii="Times New Roman" w:eastAsia="Times New Roman" w:hAnsi="Times New Roman" w:cs="Times New Roman"/>
        </w:rPr>
      </w:pPr>
      <w:r>
        <w:rPr>
          <w:rFonts w:ascii="Times New Roman" w:eastAsia="Times New Roman" w:hAnsi="Times New Roman" w:cs="Times New Roman"/>
          <w:sz w:val="28"/>
          <w:szCs w:val="28"/>
        </w:rPr>
        <w:t xml:space="preserve">Базовые ценности не локализованы в содержании отдельного </w:t>
      </w:r>
      <w:r>
        <w:rPr>
          <w:rFonts w:ascii="Times New Roman" w:eastAsia="Times New Roman" w:hAnsi="Times New Roman" w:cs="Times New Roman"/>
          <w:sz w:val="28"/>
          <w:szCs w:val="28"/>
        </w:rPr>
        <w:lastRenderedPageBreak/>
        <w:t xml:space="preserve">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14:paraId="000000B1"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Три вышеперечисленных подхода определяют концептуальную основу уклада школьной жизни. Сам по себе этот уклад формален. Придать ему жизненную, социальную, культурную, нравственную силу способен педагог. </w:t>
      </w:r>
    </w:p>
    <w:p w14:paraId="000000B2"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14:paraId="000000B3"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Учитель и родители подают ребенку первый пример нравственности. Пример имеет огромное значение в воспитании младшего школьника. Пример – это персонифицированная ценность. Необходимо стремиться к тому, чтобы весь уклад жизни младшего школьника был наполнен множеством примеров нравственного поведения. Они широко представлены в отечественной и мировой истории, истории и культуре традиционных российских религий, литературе и  других видах искусства, сказках, легендах и мифах. В содержании каждого из основных направлений воспитания и социализации должны быть широко представлены примеры духовной, нравственной, ответственной жизни. Примеры надо находить не только в прошлом, но и в настоящем. Большое значение имеет общение младших школьников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примерам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14:paraId="000000B4"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Система ценностных установок личности осознаваема ею и всегда индивидуальна.  </w:t>
      </w:r>
      <w:r>
        <w:rPr>
          <w:rFonts w:ascii="Times New Roman" w:eastAsia="Times New Roman" w:hAnsi="Times New Roman" w:cs="Times New Roman"/>
          <w:sz w:val="28"/>
          <w:szCs w:val="28"/>
        </w:rPr>
        <w:lastRenderedPageBreak/>
        <w:t xml:space="preserve">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14:paraId="000000B5" w14:textId="77777777" w:rsidR="003D4EAC" w:rsidRDefault="00E65278" w:rsidP="001613A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Воспитание и социализация должны преодолевать самоизоляцию детства, обеспечивать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14:paraId="000000B6" w14:textId="77777777" w:rsidR="003D4EAC" w:rsidRDefault="00E65278" w:rsidP="001613A7">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rPr>
      </w:pPr>
      <w:bookmarkStart w:id="7" w:name="_1t3h5sf" w:colFirst="0" w:colLast="0"/>
      <w:bookmarkEnd w:id="7"/>
      <w:r>
        <w:rPr>
          <w:rFonts w:ascii="Times New Roman" w:eastAsia="Times New Roman" w:hAnsi="Times New Roman" w:cs="Times New Roman"/>
          <w:sz w:val="28"/>
          <w:szCs w:val="28"/>
        </w:rPr>
        <w:t xml:space="preserve">Воспитание и социализация младших школьников, содержание их деятельности должны раскрывать перед ними их возможное будущее. В условиях изоляции мира детства и виртуальной зрелости для детей их собственное будущее превратилось в реальную проблему: нередко они его не осознают, потому что недостаточно действуют, поскольку живут преимущественно в пространстве собственных переживаний, компьютерных игр, телевидения, индустрии развлечений. Важным условием духовно-нравственного развития и полноценного социального созревания является соблюдение равновесия между </w:t>
      </w:r>
      <w:proofErr w:type="spellStart"/>
      <w:r>
        <w:rPr>
          <w:rFonts w:ascii="Times New Roman" w:eastAsia="Times New Roman" w:hAnsi="Times New Roman" w:cs="Times New Roman"/>
          <w:sz w:val="28"/>
          <w:szCs w:val="28"/>
        </w:rPr>
        <w:t>самоценностью</w:t>
      </w:r>
      <w:proofErr w:type="spellEnd"/>
      <w:r>
        <w:rPr>
          <w:rFonts w:ascii="Times New Roman" w:eastAsia="Times New Roman" w:hAnsi="Times New Roman" w:cs="Times New Roman"/>
          <w:sz w:val="28"/>
          <w:szCs w:val="28"/>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14:paraId="000000B7" w14:textId="77777777" w:rsidR="003D4EAC" w:rsidRDefault="00E65278" w:rsidP="001613A7">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r>
        <w:rPr>
          <w:rFonts w:ascii="Times New Roman" w:eastAsia="Times New Roman" w:hAnsi="Times New Roman" w:cs="Times New Roman"/>
          <w:b/>
          <w:sz w:val="28"/>
          <w:szCs w:val="28"/>
        </w:rPr>
        <w:tab/>
        <w:t>Задачи воспитания и социализации учащихся начальной школы</w:t>
      </w:r>
    </w:p>
    <w:p w14:paraId="000000B8"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w:t>
      </w:r>
    </w:p>
    <w:p w14:paraId="000000B9" w14:textId="77777777" w:rsidR="003D4EAC" w:rsidRDefault="00E65278" w:rsidP="001613A7">
      <w:pPr>
        <w:widowControl w:val="0"/>
        <w:pBdr>
          <w:top w:val="nil"/>
          <w:left w:val="nil"/>
          <w:bottom w:val="nil"/>
          <w:right w:val="nil"/>
          <w:between w:val="nil"/>
        </w:pBdr>
        <w:spacing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Воспитание гражданственности, патриотизма, уважения к правам, свободам и обязанностям человека:</w:t>
      </w:r>
    </w:p>
    <w:p w14:paraId="000000BA"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элементарные представления о политическом устройстве России, об институтах государства, их роли в жизни общества, о важнейших законах нашей страны;</w:t>
      </w:r>
    </w:p>
    <w:p w14:paraId="000000BB"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14:paraId="000000BC"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14:paraId="000000BD"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элементарные представления о правах и об обязанностях гражданина России;</w:t>
      </w:r>
    </w:p>
    <w:p w14:paraId="000000BE"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 xml:space="preserve">интерес к общественным явлениям, понимание активной роли </w:t>
      </w:r>
      <w:r>
        <w:rPr>
          <w:rFonts w:ascii="Times New Roman" w:eastAsia="Times New Roman" w:hAnsi="Times New Roman" w:cs="Times New Roman"/>
          <w:sz w:val="28"/>
          <w:szCs w:val="28"/>
        </w:rPr>
        <w:lastRenderedPageBreak/>
        <w:t>человека в обществе;</w:t>
      </w:r>
    </w:p>
    <w:p w14:paraId="000000BF"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 xml:space="preserve">уважительное отношение к русскому языку как к государственному, языку межнационального общения; </w:t>
      </w:r>
    </w:p>
    <w:p w14:paraId="000000C0"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начальные представления о народах России, об их общей исторической судьбе, о единстве народов нашей страны;</w:t>
      </w:r>
    </w:p>
    <w:p w14:paraId="000000C1"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элементарные представления о национальных героях и важнейших событиях истории России;</w:t>
      </w:r>
    </w:p>
    <w:p w14:paraId="000000C2"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14:paraId="000000C3"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стремление активно участвовать в делах класса, школы, семьи, своего села, города;</w:t>
      </w:r>
    </w:p>
    <w:p w14:paraId="000000C4"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любовь к школе, своему селу, городу, народу, России;</w:t>
      </w:r>
    </w:p>
    <w:p w14:paraId="000000C5"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уважение к защитникам Родины;</w:t>
      </w:r>
    </w:p>
    <w:p w14:paraId="000000C6"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первоначальные представления о правилах поведения в школе, дома, на улице, в населенном пункте, на  природе;</w:t>
      </w:r>
    </w:p>
    <w:p w14:paraId="000000C7"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умение отвечать за свои поступки;</w:t>
      </w:r>
    </w:p>
    <w:p w14:paraId="000000C8"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 xml:space="preserve">отрицательное отношение к нарушениям порядка в классе, дома, на улице, к невыполнению человеком своих обязанностей. </w:t>
      </w:r>
    </w:p>
    <w:p w14:paraId="000000C9" w14:textId="77777777" w:rsidR="003D4EAC" w:rsidRDefault="00E65278" w:rsidP="001613A7">
      <w:pPr>
        <w:widowControl w:val="0"/>
        <w:pBdr>
          <w:top w:val="nil"/>
          <w:left w:val="nil"/>
          <w:bottom w:val="nil"/>
          <w:right w:val="nil"/>
          <w:between w:val="nil"/>
        </w:pBdr>
        <w:spacing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Воспитание нравственных чувств и этического сознания:</w:t>
      </w:r>
    </w:p>
    <w:p w14:paraId="000000CA"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первоначальные представления о базовых национальных российских ценностях;</w:t>
      </w:r>
    </w:p>
    <w:p w14:paraId="000000CB"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различение хороших и плохих поступков; </w:t>
      </w:r>
    </w:p>
    <w:p w14:paraId="000000CC"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знание правил поведения в школе, семье, общественных местах;</w:t>
      </w:r>
    </w:p>
    <w:p w14:paraId="000000CD"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14:paraId="000000CE"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почтительное отношение к родителям;</w:t>
      </w:r>
    </w:p>
    <w:p w14:paraId="000000CF"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уважительное отношение к старшим, доброжелательное отношение к сверстникам и младшим;</w:t>
      </w:r>
    </w:p>
    <w:p w14:paraId="000000D0"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14:paraId="000000D1"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бережное, гуманное отношение ко всему живому;</w:t>
      </w:r>
    </w:p>
    <w:p w14:paraId="000000D2"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14:paraId="000000D3"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14:paraId="000000D4"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14:paraId="000000D5"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000000D6" w14:textId="77777777" w:rsidR="003D4EAC" w:rsidRDefault="00E65278" w:rsidP="001613A7">
      <w:pPr>
        <w:widowControl w:val="0"/>
        <w:pBdr>
          <w:top w:val="nil"/>
          <w:left w:val="nil"/>
          <w:bottom w:val="nil"/>
          <w:right w:val="nil"/>
          <w:between w:val="nil"/>
        </w:pBdr>
        <w:spacing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lastRenderedPageBreak/>
        <w:t>Воспитание трудолюбия, творческого отношения к учению, труду, жизни:</w:t>
      </w:r>
    </w:p>
    <w:p w14:paraId="000000D7"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первоначальные представления о ведущей роли образования, труда и значении творчества в жизни человека и общества;</w:t>
      </w:r>
    </w:p>
    <w:p w14:paraId="000000D8"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первоначальные представления о нравственных основах учебы, труда и творчества;</w:t>
      </w:r>
    </w:p>
    <w:p w14:paraId="000000D9"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уважение к труду и творчеству старших и сверстников;</w:t>
      </w:r>
    </w:p>
    <w:p w14:paraId="000000DA"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элементарные представления об основных профессиях;</w:t>
      </w:r>
    </w:p>
    <w:p w14:paraId="000000DB"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ценностное отношение к учебе как виду творческой деятельности;</w:t>
      </w:r>
    </w:p>
    <w:p w14:paraId="000000DC"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элементарные представления о роли знаний, науки, современного производства в жизни человека и общества; </w:t>
      </w:r>
    </w:p>
    <w:p w14:paraId="000000DD"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14:paraId="000000DE"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14:paraId="000000DF"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соблюдать порядок на рабочем месте;</w:t>
      </w:r>
    </w:p>
    <w:p w14:paraId="000000E0"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14:paraId="000000E1"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отрицательное отношение к лени и небрежности в труде и учебе, небережливому отношению к результатам труда людей. </w:t>
      </w:r>
    </w:p>
    <w:p w14:paraId="000000E2" w14:textId="77777777" w:rsidR="003D4EAC" w:rsidRDefault="00E65278" w:rsidP="001613A7">
      <w:pPr>
        <w:widowControl w:val="0"/>
        <w:pBdr>
          <w:top w:val="nil"/>
          <w:left w:val="nil"/>
          <w:bottom w:val="nil"/>
          <w:right w:val="nil"/>
          <w:between w:val="nil"/>
        </w:pBdr>
        <w:spacing w:before="240" w:after="60"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Формирование ценностного отношения к здоровью и здоровому образу жизни:</w:t>
      </w:r>
    </w:p>
    <w:p w14:paraId="000000E3"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ценностное отношение к своему здоровью, здоровью родителей, членов своей семьи, педагогов, сверстников;</w:t>
      </w:r>
    </w:p>
    <w:p w14:paraId="000000E4"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элементарные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14:paraId="000000E5"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элементарные представления о влиянии нравственности человека на состояние его здоровья и здоровья окружающих его людей;</w:t>
      </w:r>
    </w:p>
    <w:p w14:paraId="000000E6"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понимание важности физической культуры и спорта для здоровья человека, его образования, труда и творчества;</w:t>
      </w:r>
    </w:p>
    <w:p w14:paraId="000000E7"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знание и выполнение санитарно-гигиенических правил, соблюдение </w:t>
      </w:r>
      <w:proofErr w:type="spellStart"/>
      <w:r>
        <w:rPr>
          <w:rFonts w:ascii="Times New Roman" w:eastAsia="Times New Roman" w:hAnsi="Times New Roman" w:cs="Times New Roman"/>
          <w:sz w:val="28"/>
          <w:szCs w:val="28"/>
        </w:rPr>
        <w:t>здоровьесберегающего</w:t>
      </w:r>
      <w:proofErr w:type="spellEnd"/>
      <w:r>
        <w:rPr>
          <w:rFonts w:ascii="Times New Roman" w:eastAsia="Times New Roman" w:hAnsi="Times New Roman" w:cs="Times New Roman"/>
          <w:sz w:val="28"/>
          <w:szCs w:val="28"/>
        </w:rPr>
        <w:t xml:space="preserve"> режима дня;</w:t>
      </w:r>
    </w:p>
    <w:p w14:paraId="000000E8"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интерес к прогулкам на природе, подвижным играм, участию в спортивных соревнованиях;</w:t>
      </w:r>
    </w:p>
    <w:p w14:paraId="000000E9"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первоначальные представления об оздоровительном влиянии природы на человека;</w:t>
      </w:r>
    </w:p>
    <w:p w14:paraId="000000EA"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первоначальные представления о возможном негативном влиянии компьютерных игр, телевидения, рекламы на здоровье человека;</w:t>
      </w:r>
    </w:p>
    <w:p w14:paraId="000000EB"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отрицательное отношение к невыполнению правил личной гигиены и санитарии, уклонению от занятий физкультурой.</w:t>
      </w:r>
    </w:p>
    <w:p w14:paraId="000000EC" w14:textId="77777777" w:rsidR="003D4EAC" w:rsidRDefault="00E65278" w:rsidP="001613A7">
      <w:pPr>
        <w:widowControl w:val="0"/>
        <w:pBdr>
          <w:top w:val="nil"/>
          <w:left w:val="nil"/>
          <w:bottom w:val="nil"/>
          <w:right w:val="nil"/>
          <w:between w:val="nil"/>
        </w:pBdr>
        <w:spacing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Воспитание ценностного отношения к природе, окружающей среде (экологическое воспитание):</w:t>
      </w:r>
    </w:p>
    <w:p w14:paraId="000000ED"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интереса к природе, природным явлениям и формам жизни, </w:t>
      </w:r>
      <w:r>
        <w:rPr>
          <w:rFonts w:ascii="Times New Roman" w:eastAsia="Times New Roman" w:hAnsi="Times New Roman" w:cs="Times New Roman"/>
          <w:sz w:val="28"/>
          <w:szCs w:val="28"/>
        </w:rPr>
        <w:lastRenderedPageBreak/>
        <w:t>понимание активной роли человека в природе;</w:t>
      </w:r>
    </w:p>
    <w:p w14:paraId="000000EE"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ценностное отношение к природе и всем формам жизни;</w:t>
      </w:r>
    </w:p>
    <w:p w14:paraId="000000EF"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элементарный опыт природоохранительной деятельности;</w:t>
      </w:r>
    </w:p>
    <w:p w14:paraId="000000F0"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бережное отношение к растениям и животным;</w:t>
      </w:r>
    </w:p>
    <w:p w14:paraId="000000F1" w14:textId="77777777" w:rsidR="003D4EAC" w:rsidRDefault="003D4EAC" w:rsidP="001613A7">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
    <w:p w14:paraId="000000F2" w14:textId="77777777" w:rsidR="003D4EAC" w:rsidRDefault="00E65278" w:rsidP="001613A7">
      <w:pPr>
        <w:widowControl w:val="0"/>
        <w:pBdr>
          <w:top w:val="nil"/>
          <w:left w:val="nil"/>
          <w:bottom w:val="nil"/>
          <w:right w:val="nil"/>
          <w:between w:val="nil"/>
        </w:pBdr>
        <w:spacing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 xml:space="preserve">Воспитание ценностного отношения к </w:t>
      </w:r>
      <w:proofErr w:type="gramStart"/>
      <w:r>
        <w:rPr>
          <w:rFonts w:ascii="Times New Roman" w:eastAsia="Times New Roman" w:hAnsi="Times New Roman" w:cs="Times New Roman"/>
          <w:i/>
          <w:sz w:val="28"/>
          <w:szCs w:val="28"/>
        </w:rPr>
        <w:t>прекрасному</w:t>
      </w:r>
      <w:proofErr w:type="gramEnd"/>
      <w:r>
        <w:rPr>
          <w:rFonts w:ascii="Times New Roman" w:eastAsia="Times New Roman" w:hAnsi="Times New Roman" w:cs="Times New Roman"/>
          <w:i/>
          <w:sz w:val="28"/>
          <w:szCs w:val="28"/>
        </w:rPr>
        <w:t>, формирование представлений об эстетических идеалах и ценностях (эстетическое воспитание):</w:t>
      </w:r>
    </w:p>
    <w:p w14:paraId="000000F3"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душевной и физической красоте человека;</w:t>
      </w:r>
    </w:p>
    <w:p w14:paraId="000000F4"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видеть красоту природы, труда и творчества;</w:t>
      </w:r>
    </w:p>
    <w:p w14:paraId="000000F5"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 к чтению, произведениям искусства, детским спектаклям, концертам, выставкам;</w:t>
      </w:r>
    </w:p>
    <w:p w14:paraId="000000F6"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 к занятиям художественным творчеством;</w:t>
      </w:r>
    </w:p>
    <w:p w14:paraId="000000F7"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стремление к опрятному внешнему виду;</w:t>
      </w:r>
    </w:p>
    <w:p w14:paraId="000000F8"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отрицательное отношение к некрасивым поступкам и неряшливости.</w:t>
      </w:r>
    </w:p>
    <w:p w14:paraId="000000F9" w14:textId="77777777" w:rsidR="003D4EAC" w:rsidRDefault="003D4EAC"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bookmarkStart w:id="8" w:name="_4d34og8" w:colFirst="0" w:colLast="0"/>
      <w:bookmarkEnd w:id="8"/>
    </w:p>
    <w:p w14:paraId="000000FA" w14:textId="77777777" w:rsidR="003D4EAC" w:rsidRDefault="00E65278" w:rsidP="001613A7">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r>
        <w:rPr>
          <w:rFonts w:ascii="Times New Roman" w:eastAsia="Times New Roman" w:hAnsi="Times New Roman" w:cs="Times New Roman"/>
          <w:b/>
          <w:sz w:val="28"/>
          <w:szCs w:val="28"/>
        </w:rPr>
        <w:tab/>
        <w:t>Примерные виды деятельности и формы занятий с учащимися начальной школы</w:t>
      </w:r>
    </w:p>
    <w:p w14:paraId="000000FB" w14:textId="77777777" w:rsidR="003D4EAC" w:rsidRDefault="00E65278" w:rsidP="001613A7">
      <w:pPr>
        <w:widowControl w:val="0"/>
        <w:pBdr>
          <w:top w:val="nil"/>
          <w:left w:val="nil"/>
          <w:bottom w:val="nil"/>
          <w:right w:val="nil"/>
          <w:between w:val="nil"/>
        </w:pBdr>
        <w:spacing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Воспитание гражданственности, патриотизма, уважения к правам, свободам и обязанностям человека:</w:t>
      </w:r>
    </w:p>
    <w:p w14:paraId="000000FC"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инвариантной и вариативной частей базисного учебного плана);</w:t>
      </w:r>
    </w:p>
    <w:p w14:paraId="000000FD"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14:paraId="000000FE"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14:paraId="000000FF"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14:paraId="00000100"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14:paraId="00000101"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14:paraId="00000102"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14:paraId="00000103"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14:paraId="00000104" w14:textId="77777777" w:rsidR="003D4EAC" w:rsidRDefault="003D4EAC"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p>
    <w:p w14:paraId="00000105"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8"/>
          <w:szCs w:val="28"/>
        </w:rPr>
        <w:t>Воспитание нравственных чувств и этического сознания:</w:t>
      </w:r>
    </w:p>
    <w:p w14:paraId="00000106"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roofErr w:type="gramEnd"/>
    </w:p>
    <w:p w14:paraId="00000107"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8"/>
          <w:szCs w:val="28"/>
        </w:rPr>
        <w:t>получение первоначальных представлений об исторических и культурологических основах традиционных российских религий (через содержание инвариантных учебных предметов:</w:t>
      </w:r>
      <w:proofErr w:type="gramEnd"/>
      <w:r>
        <w:rPr>
          <w:rFonts w:ascii="Times New Roman" w:eastAsia="Times New Roman" w:hAnsi="Times New Roman" w:cs="Times New Roman"/>
          <w:sz w:val="28"/>
          <w:szCs w:val="28"/>
        </w:rPr>
        <w:t xml:space="preserve"> «Литературное чтение», «Окружающий мир», «Искусство», а также вариативных дисциплин, в том числе изучаемых по выбору: </w:t>
      </w:r>
      <w:proofErr w:type="gramStart"/>
      <w:r>
        <w:rPr>
          <w:rFonts w:ascii="Times New Roman" w:eastAsia="Times New Roman" w:hAnsi="Times New Roman" w:cs="Times New Roman"/>
          <w:sz w:val="28"/>
          <w:szCs w:val="28"/>
        </w:rPr>
        <w:t>«Основы православной культуры», «Основы исламской культуры», «Основы буддистской культуры», «Основы иудейской культуры», дисциплин, отражающих историю и культурологические основы других религий, составляющих неотъемлемую часть исторического наследия народов России);</w:t>
      </w:r>
      <w:proofErr w:type="gramEnd"/>
    </w:p>
    <w:p w14:paraId="00000108"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14:paraId="00000109"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w:t>
      </w:r>
      <w:r>
        <w:rPr>
          <w:rFonts w:ascii="Times New Roman" w:eastAsia="Times New Roman" w:hAnsi="Times New Roman" w:cs="Times New Roman"/>
          <w:sz w:val="28"/>
          <w:szCs w:val="28"/>
        </w:rPr>
        <w:lastRenderedPageBreak/>
        <w:t>приобретать опыт ролевого нравственного взаимодействия;</w:t>
      </w:r>
    </w:p>
    <w:p w14:paraId="0000010A"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14:paraId="0000010B"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14:paraId="0000010C"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посильное участие в делах благотворительности, милосердия, в оказании помощи </w:t>
      </w:r>
      <w:proofErr w:type="gramStart"/>
      <w:r>
        <w:rPr>
          <w:rFonts w:ascii="Times New Roman" w:eastAsia="Times New Roman" w:hAnsi="Times New Roman" w:cs="Times New Roman"/>
          <w:sz w:val="28"/>
          <w:szCs w:val="28"/>
        </w:rPr>
        <w:t>нуждающимся</w:t>
      </w:r>
      <w:proofErr w:type="gramEnd"/>
      <w:r>
        <w:rPr>
          <w:rFonts w:ascii="Times New Roman" w:eastAsia="Times New Roman" w:hAnsi="Times New Roman" w:cs="Times New Roman"/>
          <w:sz w:val="28"/>
          <w:szCs w:val="28"/>
        </w:rPr>
        <w:t>, заботе о животных, живых существах, природе;</w:t>
      </w:r>
    </w:p>
    <w:p w14:paraId="0000010D"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получение первоначальных представлений о нравственных взаимоотношениях в семье (участие в беседах о семье, о родителях и прародителях);</w:t>
      </w:r>
    </w:p>
    <w:p w14:paraId="0000010E" w14:textId="77777777" w:rsidR="003D4EAC" w:rsidRDefault="00E65278" w:rsidP="001613A7">
      <w:pPr>
        <w:widowControl w:val="0"/>
        <w:pBdr>
          <w:top w:val="nil"/>
          <w:left w:val="nil"/>
          <w:bottom w:val="nil"/>
          <w:right w:val="nil"/>
          <w:between w:val="nil"/>
        </w:pBdr>
        <w:spacing w:line="240" w:lineRule="auto"/>
        <w:ind w:firstLine="720"/>
        <w:jc w:val="both"/>
        <w:rPr>
          <w:rFonts w:ascii="Cambria" w:eastAsia="Cambria" w:hAnsi="Cambria" w:cs="Cambria"/>
          <w:b/>
          <w:i/>
          <w:sz w:val="28"/>
          <w:szCs w:val="28"/>
        </w:rPr>
      </w:pPr>
      <w:r>
        <w:rPr>
          <w:rFonts w:ascii="Times New Roman" w:eastAsia="Times New Roman" w:hAnsi="Times New Roman" w:cs="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14:paraId="0000010F" w14:textId="77777777" w:rsidR="003D4EAC" w:rsidRDefault="00E65278" w:rsidP="001613A7">
      <w:pPr>
        <w:widowControl w:val="0"/>
        <w:pBdr>
          <w:top w:val="nil"/>
          <w:left w:val="nil"/>
          <w:bottom w:val="nil"/>
          <w:right w:val="nil"/>
          <w:between w:val="nil"/>
        </w:pBdr>
        <w:spacing w:before="240" w:after="60"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Воспитание трудолюбия, творческого отношения к учению, труду, жизни</w:t>
      </w:r>
    </w:p>
    <w:p w14:paraId="00000110"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 труда и значении творчества в жизни человека и общества:</w:t>
      </w:r>
    </w:p>
    <w:p w14:paraId="00000111"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14:paraId="00000112"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узнают о профессиях своих родителей и прародителей, участвуют в организации и проведении презентаций «Труд наших родных»;</w:t>
      </w:r>
    </w:p>
    <w:p w14:paraId="00000113"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14:paraId="00000114"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14:paraId="00000115"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14:paraId="00000116"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Pr>
          <w:rFonts w:ascii="Times New Roman" w:eastAsia="Times New Roman" w:hAnsi="Times New Roman" w:cs="Times New Roman"/>
          <w:sz w:val="28"/>
          <w:szCs w:val="28"/>
        </w:rPr>
        <w:t>объединений</w:t>
      </w:r>
      <w:proofErr w:type="gramEnd"/>
      <w:r>
        <w:rPr>
          <w:rFonts w:ascii="Times New Roman" w:eastAsia="Times New Roman" w:hAnsi="Times New Roman" w:cs="Times New Roman"/>
          <w:sz w:val="28"/>
          <w:szCs w:val="28"/>
        </w:rPr>
        <w:t xml:space="preserve"> как младших школьников, так и разновозрастных как в учебное, так и в каникулярное время);</w:t>
      </w:r>
    </w:p>
    <w:p w14:paraId="00000117"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приобретают умения и навыки самообслуживания в школе и дома;</w:t>
      </w:r>
    </w:p>
    <w:p w14:paraId="00000118" w14:textId="77777777" w:rsidR="003D4EAC" w:rsidRDefault="00E65278" w:rsidP="001613A7">
      <w:pPr>
        <w:widowControl w:val="0"/>
        <w:pBdr>
          <w:top w:val="nil"/>
          <w:left w:val="nil"/>
          <w:bottom w:val="nil"/>
          <w:right w:val="nil"/>
          <w:between w:val="nil"/>
        </w:pBdr>
        <w:spacing w:after="200"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14:paraId="00000119" w14:textId="77777777" w:rsidR="003D4EAC" w:rsidRDefault="00E65278" w:rsidP="001613A7">
      <w:pPr>
        <w:widowControl w:val="0"/>
        <w:pBdr>
          <w:top w:val="nil"/>
          <w:left w:val="nil"/>
          <w:bottom w:val="nil"/>
          <w:right w:val="nil"/>
          <w:between w:val="nil"/>
        </w:pBdr>
        <w:spacing w:before="240" w:after="60"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Формирование ценностного отношения к здоровью и здоровому образу жизни:</w:t>
      </w:r>
    </w:p>
    <w:p w14:paraId="0000011A"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14:paraId="0000011B"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14:paraId="0000011C"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практическое освоение методов и форм физической культуры, </w:t>
      </w:r>
      <w:proofErr w:type="spellStart"/>
      <w:r>
        <w:rPr>
          <w:rFonts w:ascii="Times New Roman" w:eastAsia="Times New Roman" w:hAnsi="Times New Roman" w:cs="Times New Roman"/>
          <w:sz w:val="28"/>
          <w:szCs w:val="28"/>
        </w:rPr>
        <w:t>здоровьесбережения</w:t>
      </w:r>
      <w:proofErr w:type="spellEnd"/>
      <w:r>
        <w:rPr>
          <w:rFonts w:ascii="Times New Roman" w:eastAsia="Times New Roman" w:hAnsi="Times New Roman" w:cs="Times New Roman"/>
          <w:sz w:val="28"/>
          <w:szCs w:val="28"/>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14:paraId="0000011D"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составление </w:t>
      </w:r>
      <w:proofErr w:type="spellStart"/>
      <w:r>
        <w:rPr>
          <w:rFonts w:ascii="Times New Roman" w:eastAsia="Times New Roman" w:hAnsi="Times New Roman" w:cs="Times New Roman"/>
          <w:sz w:val="28"/>
          <w:szCs w:val="28"/>
        </w:rPr>
        <w:t>здоровьесберегающего</w:t>
      </w:r>
      <w:proofErr w:type="spellEnd"/>
      <w:r>
        <w:rPr>
          <w:rFonts w:ascii="Times New Roman" w:eastAsia="Times New Roman" w:hAnsi="Times New Roman" w:cs="Times New Roman"/>
          <w:sz w:val="28"/>
          <w:szCs w:val="28"/>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14:paraId="0000011E"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Pr>
          <w:rFonts w:ascii="Times New Roman" w:eastAsia="Times New Roman" w:hAnsi="Times New Roman" w:cs="Times New Roman"/>
          <w:sz w:val="28"/>
          <w:szCs w:val="28"/>
        </w:rPr>
        <w:t>здоровьесберегающими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формами досуговой деятельности в процессе бесед, просмотра учебных фильмов, игровых и </w:t>
      </w:r>
      <w:proofErr w:type="spellStart"/>
      <w:r>
        <w:rPr>
          <w:rFonts w:ascii="Times New Roman" w:eastAsia="Times New Roman" w:hAnsi="Times New Roman" w:cs="Times New Roman"/>
          <w:sz w:val="28"/>
          <w:szCs w:val="28"/>
        </w:rPr>
        <w:t>тренинговых</w:t>
      </w:r>
      <w:proofErr w:type="spellEnd"/>
      <w:r>
        <w:rPr>
          <w:rFonts w:ascii="Times New Roman" w:eastAsia="Times New Roman" w:hAnsi="Times New Roman" w:cs="Times New Roman"/>
          <w:sz w:val="28"/>
          <w:szCs w:val="28"/>
        </w:rPr>
        <w:t xml:space="preserve"> программ в системе взаимодействия образовательных и медицинских учреждений);</w:t>
      </w:r>
    </w:p>
    <w:p w14:paraId="0000011F"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14:paraId="00000120"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14:paraId="00000121" w14:textId="77777777" w:rsidR="003D4EAC" w:rsidRDefault="00E65278" w:rsidP="001613A7">
      <w:pPr>
        <w:widowControl w:val="0"/>
        <w:pBdr>
          <w:top w:val="nil"/>
          <w:left w:val="nil"/>
          <w:bottom w:val="nil"/>
          <w:right w:val="nil"/>
          <w:between w:val="nil"/>
        </w:pBdr>
        <w:spacing w:before="240" w:after="60"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Воспитание ценностного отношения к природе, окружающей среде (экологическое воспитание):</w:t>
      </w:r>
    </w:p>
    <w:p w14:paraId="00000122"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усвоение элементарных представлений об </w:t>
      </w:r>
      <w:proofErr w:type="spellStart"/>
      <w:r>
        <w:rPr>
          <w:rFonts w:ascii="Times New Roman" w:eastAsia="Times New Roman" w:hAnsi="Times New Roman" w:cs="Times New Roman"/>
          <w:sz w:val="28"/>
          <w:szCs w:val="28"/>
        </w:rPr>
        <w:t>экокультурных</w:t>
      </w:r>
      <w:proofErr w:type="spellEnd"/>
      <w:r>
        <w:rPr>
          <w:rFonts w:ascii="Times New Roman" w:eastAsia="Times New Roman" w:hAnsi="Times New Roman" w:cs="Times New Roman"/>
          <w:sz w:val="28"/>
          <w:szCs w:val="28"/>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14:paraId="00000123"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14:paraId="00000124"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14:paraId="00000125"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посильное участие в деятельности детско-юношеских общественных экологических организаций;</w:t>
      </w:r>
    </w:p>
    <w:p w14:paraId="00000126" w14:textId="77777777" w:rsidR="003D4EAC" w:rsidRDefault="00E65278" w:rsidP="001613A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14:paraId="00000127" w14:textId="77777777" w:rsidR="003D4EAC" w:rsidRDefault="00E65278" w:rsidP="001613A7">
      <w:pPr>
        <w:widowControl w:val="0"/>
        <w:pBdr>
          <w:top w:val="nil"/>
          <w:left w:val="nil"/>
          <w:bottom w:val="nil"/>
          <w:right w:val="nil"/>
          <w:between w:val="nil"/>
        </w:pBdr>
        <w:spacing w:before="240" w:after="60"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 xml:space="preserve">Воспитание ценностного отношения к </w:t>
      </w:r>
      <w:proofErr w:type="gramStart"/>
      <w:r>
        <w:rPr>
          <w:rFonts w:ascii="Times New Roman" w:eastAsia="Times New Roman" w:hAnsi="Times New Roman" w:cs="Times New Roman"/>
          <w:i/>
          <w:sz w:val="28"/>
          <w:szCs w:val="28"/>
        </w:rPr>
        <w:t>прекрасному</w:t>
      </w:r>
      <w:proofErr w:type="gramEnd"/>
      <w:r>
        <w:rPr>
          <w:rFonts w:ascii="Times New Roman" w:eastAsia="Times New Roman" w:hAnsi="Times New Roman" w:cs="Times New Roman"/>
          <w:i/>
          <w:sz w:val="28"/>
          <w:szCs w:val="28"/>
        </w:rPr>
        <w:t>, формирование представлений об эстетических идеалах и ценностях (эстетическое воспитание):</w:t>
      </w:r>
    </w:p>
    <w:p w14:paraId="00000128"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получение элементарных представлений об эстетических идеалах и художественных ценностях культуры России, культур народов России </w:t>
      </w:r>
      <w:r>
        <w:rPr>
          <w:rFonts w:ascii="Times New Roman" w:eastAsia="Times New Roman" w:hAnsi="Times New Roman" w:cs="Times New Roman"/>
          <w:sz w:val="28"/>
          <w:szCs w:val="28"/>
        </w:rPr>
        <w:br/>
        <w:t xml:space="preserve">(в ходе изучения инвариантных и вариативных учебных дисциплин, посредством встреч с представителями творческих профессий, экскурсий </w:t>
      </w:r>
      <w:r>
        <w:rPr>
          <w:rFonts w:ascii="Times New Roman" w:eastAsia="Times New Roman" w:hAnsi="Times New Roman" w:cs="Times New Roman"/>
          <w:sz w:val="28"/>
          <w:szCs w:val="28"/>
        </w:rPr>
        <w:lastRenderedPageBreak/>
        <w:t xml:space="preserve">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14:paraId="00000129"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14:paraId="0000012A"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14:paraId="0000012B"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14:paraId="0000012C"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14:paraId="0000012D"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14:paraId="0000012E"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элементарных представлений о стиле одежды как способе выражения внутреннего душевного состояния человека;</w:t>
      </w:r>
    </w:p>
    <w:p w14:paraId="00000130" w14:textId="526B1A9E" w:rsidR="003D4EAC" w:rsidRPr="001613A7"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художественном оформлении помещений. </w:t>
      </w:r>
      <w:bookmarkStart w:id="9" w:name="_2s8eyo1" w:colFirst="0" w:colLast="0"/>
      <w:bookmarkStart w:id="10" w:name="_GoBack"/>
      <w:bookmarkEnd w:id="9"/>
      <w:bookmarkEnd w:id="10"/>
    </w:p>
    <w:p w14:paraId="00000131" w14:textId="77777777" w:rsidR="003D4EAC" w:rsidRDefault="00E65278" w:rsidP="001613A7">
      <w:pPr>
        <w:widowControl w:val="0"/>
        <w:pBdr>
          <w:top w:val="nil"/>
          <w:left w:val="nil"/>
          <w:bottom w:val="nil"/>
          <w:right w:val="nil"/>
          <w:between w:val="nil"/>
        </w:pBdr>
        <w:spacing w:before="36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СОВМЕСТНАЯ ДЕЯТЕЛЬНОСТЬ ШКОЛЫ, СЕМЬИ И ОБЩЕСТВЕННОСТИ ПО ВОСПИТАНИЮ И СОЦИАЛИЗАЦИИ УЧАЩИХСЯ НАЧАЛЬНОЙ ШКОЛЫ</w:t>
      </w:r>
    </w:p>
    <w:p w14:paraId="00000132"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Воспитание и социализация младших школьников осуществляются </w:t>
      </w:r>
      <w:r>
        <w:rPr>
          <w:rFonts w:ascii="Times New Roman" w:eastAsia="Times New Roman" w:hAnsi="Times New Roman" w:cs="Times New Roman"/>
          <w:sz w:val="28"/>
          <w:szCs w:val="28"/>
        </w:rPr>
        <w:lastRenderedPageBreak/>
        <w:t xml:space="preserve">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w:t>
      </w:r>
      <w:proofErr w:type="spellStart"/>
      <w:r>
        <w:rPr>
          <w:rFonts w:ascii="Times New Roman" w:eastAsia="Times New Roman" w:hAnsi="Times New Roman" w:cs="Times New Roman"/>
          <w:sz w:val="28"/>
          <w:szCs w:val="28"/>
        </w:rPr>
        <w:t>психо</w:t>
      </w:r>
      <w:proofErr w:type="spellEnd"/>
      <w:r>
        <w:rPr>
          <w:rFonts w:ascii="Times New Roman" w:eastAsia="Times New Roman" w:hAnsi="Times New Roman" w:cs="Times New Roman"/>
          <w:sz w:val="28"/>
          <w:szCs w:val="28"/>
        </w:rPr>
        <w:t xml:space="preserve">-эмоционального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14:paraId="00000133"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p>
    <w:p w14:paraId="00000134" w14:textId="77777777" w:rsidR="003D4EAC" w:rsidRDefault="003D4EAC" w:rsidP="001613A7">
      <w:pPr>
        <w:widowControl w:val="0"/>
        <w:pBdr>
          <w:top w:val="nil"/>
          <w:left w:val="nil"/>
          <w:bottom w:val="nil"/>
          <w:right w:val="nil"/>
          <w:between w:val="nil"/>
        </w:pBdr>
        <w:spacing w:after="200" w:line="240" w:lineRule="auto"/>
        <w:ind w:firstLine="720"/>
        <w:jc w:val="both"/>
        <w:rPr>
          <w:rFonts w:ascii="Times New Roman" w:eastAsia="Times New Roman" w:hAnsi="Times New Roman" w:cs="Times New Roman"/>
        </w:rPr>
      </w:pPr>
      <w:bookmarkStart w:id="11" w:name="_17dp8vu" w:colFirst="0" w:colLast="0"/>
      <w:bookmarkEnd w:id="11"/>
    </w:p>
    <w:p w14:paraId="00000135" w14:textId="77777777" w:rsidR="003D4EAC" w:rsidRDefault="00E65278" w:rsidP="001613A7">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ab/>
        <w:t>Повышение педагогической культуры родителей</w:t>
      </w:r>
    </w:p>
    <w:p w14:paraId="00000136"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14:paraId="00000137"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В нашей стране в советский период ее истории был накоплен позитивный опыт организации систематического повышения педагогической культуры родителей, деятельности родительских комитетов школ и классов, советов содействия семье и школе на предприятиях, советов общественности по месту жительства. Сегодня этот опыт требует переосмысления. Необходимо восстановить с учетом современных реалий традиции содержательного педагогического взаимодействия семьи и школы. В быстро меняющемся мире родители, чтобы не разрушить семейные связи, должны развиваться так же </w:t>
      </w:r>
      <w:proofErr w:type="gramStart"/>
      <w:r>
        <w:rPr>
          <w:rFonts w:ascii="Times New Roman" w:eastAsia="Times New Roman" w:hAnsi="Times New Roman" w:cs="Times New Roman"/>
          <w:sz w:val="28"/>
          <w:szCs w:val="28"/>
        </w:rPr>
        <w:t>динамично</w:t>
      </w:r>
      <w:proofErr w:type="gramEnd"/>
      <w:r>
        <w:rPr>
          <w:rFonts w:ascii="Times New Roman" w:eastAsia="Times New Roman" w:hAnsi="Times New Roman" w:cs="Times New Roman"/>
          <w:sz w:val="28"/>
          <w:szCs w:val="28"/>
        </w:rPr>
        <w:t xml:space="preserve"> как и их дети. </w:t>
      </w:r>
    </w:p>
    <w:p w14:paraId="00000138"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14:paraId="00000139"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Система работы школы по повышению педагогической культуры родителей основана на следующих  принципах:</w:t>
      </w:r>
    </w:p>
    <w:p w14:paraId="0000013A"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t>совместная педагогическая деятельность семьи и школы;</w:t>
      </w:r>
    </w:p>
    <w:p w14:paraId="0000013B"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сочетание педагогического просвещения с педагогическим самообразованием родителей;</w:t>
      </w:r>
    </w:p>
    <w:p w14:paraId="0000013C"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педагогическое внимание, уважение и требовательность к родителям;</w:t>
      </w:r>
    </w:p>
    <w:p w14:paraId="0000013D"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поддержка и индивидуальное сопровождение становления и развития педагогической культуры каждого из родителей;</w:t>
      </w:r>
    </w:p>
    <w:p w14:paraId="0000013E"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содействие родителям в решении индивидуальных проблем воспитания детей;</w:t>
      </w:r>
    </w:p>
    <w:p w14:paraId="0000013F"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опора на положительный опыт семейного воспитания.</w:t>
      </w:r>
    </w:p>
    <w:p w14:paraId="00000140"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Родители принимают деятельное участие в определении основных направлений, ценностей и приоритетов деятельности школы по воспитанию и социализации младших школьников,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14:paraId="00000141"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14:paraId="00000142"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учащимися и подготавливать к ней. </w:t>
      </w:r>
    </w:p>
    <w:p w14:paraId="00000143"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В  системе повышения педагогической культуры родителей могут быть использованы следующие формы работы: родительское собрание, родительская конференция, организационно-</w:t>
      </w:r>
      <w:proofErr w:type="spellStart"/>
      <w:r>
        <w:rPr>
          <w:rFonts w:ascii="Times New Roman" w:eastAsia="Times New Roman" w:hAnsi="Times New Roman" w:cs="Times New Roman"/>
          <w:sz w:val="28"/>
          <w:szCs w:val="28"/>
        </w:rPr>
        <w:t>деятельностная</w:t>
      </w:r>
      <w:proofErr w:type="spellEnd"/>
      <w:r>
        <w:rPr>
          <w:rFonts w:ascii="Times New Roman" w:eastAsia="Times New Roman" w:hAnsi="Times New Roman" w:cs="Times New Roman"/>
          <w:sz w:val="28"/>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00000144"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14:paraId="00000145" w14:textId="77777777" w:rsidR="003D4EAC" w:rsidRDefault="003D4EAC"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bookmarkStart w:id="12" w:name="_3rdcrjn" w:colFirst="0" w:colLast="0"/>
      <w:bookmarkEnd w:id="12"/>
    </w:p>
    <w:p w14:paraId="00000146" w14:textId="77777777" w:rsidR="003D4EAC" w:rsidRDefault="00E65278" w:rsidP="001613A7">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ab/>
        <w:t xml:space="preserve">Взаимодействие школы с общественными и традиционными </w:t>
      </w:r>
      <w:r>
        <w:rPr>
          <w:rFonts w:ascii="Times New Roman" w:eastAsia="Times New Roman" w:hAnsi="Times New Roman" w:cs="Times New Roman"/>
          <w:b/>
          <w:sz w:val="28"/>
          <w:szCs w:val="28"/>
        </w:rPr>
        <w:lastRenderedPageBreak/>
        <w:t>религиозными организациями</w:t>
      </w:r>
    </w:p>
    <w:p w14:paraId="00000147"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sz w:val="28"/>
          <w:szCs w:val="28"/>
        </w:rPr>
        <w:t>При разработке и осуществлении программ воспитания и социализации учащихся начальной школы образовательное учреждение может взаимодействовать с традиционными российскими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российскими религиозными организациями,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roofErr w:type="gramEnd"/>
    </w:p>
    <w:p w14:paraId="00000148"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Образовательное учреждение взаимодействует с общественными и традиционными религиозными организациями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14:paraId="00000149"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Образовательное учреждение может приглашать представителей традиционных общественных и религиозных организаций для проведения отдельных мероприятий в рамках основных направлений воспитания и социализации младших школьников.</w:t>
      </w:r>
    </w:p>
    <w:p w14:paraId="0000014A"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Образовательное учреждение может осуществлять педагогическое взаимодействие с традиционными общественными и религиозными организациями на систематической основе. </w:t>
      </w:r>
      <w:proofErr w:type="gramStart"/>
      <w:r>
        <w:rPr>
          <w:rFonts w:ascii="Times New Roman" w:eastAsia="Times New Roman" w:hAnsi="Times New Roman" w:cs="Times New Roman"/>
          <w:sz w:val="28"/>
          <w:szCs w:val="28"/>
        </w:rPr>
        <w:t xml:space="preserve">Для этого программы работы этих организаций со школьниками должны быть согласованы с основными направлениями школьной программы воспитания и социализации учащихся начальных классов, одобрены педагогическим советом школы и родительским комитетом начальной школы. </w:t>
      </w:r>
      <w:proofErr w:type="gramEnd"/>
    </w:p>
    <w:p w14:paraId="0000014B"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Образовательное учреждение может привлекать квалифицированных представителей традиционных общественных и религиозных организаций к разработке программы воспитания и социализации учащихся начальной школы. </w:t>
      </w:r>
    </w:p>
    <w:p w14:paraId="0000014C" w14:textId="77777777" w:rsidR="003D4EAC" w:rsidRDefault="003D4EAC"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p>
    <w:p w14:paraId="0000014D" w14:textId="77777777" w:rsidR="003D4EAC" w:rsidRDefault="00E65278" w:rsidP="001613A7">
      <w:pPr>
        <w:widowControl w:val="0"/>
        <w:pBdr>
          <w:top w:val="nil"/>
          <w:left w:val="nil"/>
          <w:bottom w:val="nil"/>
          <w:right w:val="nil"/>
          <w:between w:val="nil"/>
        </w:pBdr>
        <w:spacing w:before="360" w:after="240" w:line="240" w:lineRule="auto"/>
        <w:jc w:val="center"/>
        <w:rPr>
          <w:rFonts w:ascii="Times New Roman" w:eastAsia="Times New Roman" w:hAnsi="Times New Roman" w:cs="Times New Roman"/>
          <w:b/>
          <w:sz w:val="28"/>
          <w:szCs w:val="28"/>
        </w:rPr>
      </w:pPr>
      <w:bookmarkStart w:id="13" w:name="_26in1rg" w:colFirst="0" w:colLast="0"/>
      <w:bookmarkEnd w:id="13"/>
      <w:r>
        <w:br w:type="page"/>
      </w:r>
      <w:r>
        <w:rPr>
          <w:rFonts w:ascii="Times New Roman" w:eastAsia="Times New Roman" w:hAnsi="Times New Roman" w:cs="Times New Roman"/>
          <w:b/>
          <w:sz w:val="28"/>
          <w:szCs w:val="28"/>
        </w:rPr>
        <w:lastRenderedPageBreak/>
        <w:t xml:space="preserve">6. ПЛАНИРУЕМЫЕ РЕЗУЛЬТАТЫ ВОСПИТАНИЯ </w:t>
      </w:r>
      <w:r>
        <w:rPr>
          <w:rFonts w:ascii="Times New Roman" w:eastAsia="Times New Roman" w:hAnsi="Times New Roman" w:cs="Times New Roman"/>
          <w:b/>
          <w:sz w:val="28"/>
          <w:szCs w:val="28"/>
        </w:rPr>
        <w:br/>
        <w:t>И СОЦИАЛИЗАЦИИ УЧАЩИХСЯ НАЧАЛЬНОЙ ШКОЛЫ</w:t>
      </w:r>
    </w:p>
    <w:p w14:paraId="0000014E"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 xml:space="preserve">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14:paraId="0000014F"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sz w:val="28"/>
          <w:szCs w:val="28"/>
        </w:rPr>
        <w:t>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w:t>
      </w:r>
    </w:p>
    <w:p w14:paraId="00000150"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i/>
          <w:sz w:val="28"/>
          <w:szCs w:val="28"/>
        </w:rPr>
        <w:t>Воспитательный результат</w:t>
      </w:r>
      <w:r>
        <w:rPr>
          <w:rFonts w:ascii="Times New Roman" w:eastAsia="Times New Roman" w:hAnsi="Times New Roman" w:cs="Times New Roman"/>
          <w:sz w:val="28"/>
          <w:szCs w:val="28"/>
        </w:rPr>
        <w:t xml:space="preserve"> – это те духовно-нравственные приобретения, которые получил школьник вследствие участия в той или иной деятельности. Например, пройдя туристический маршрут, школьник не только переместился в пространстве из одной географической точки в другую, преодолел сложности пути (фактический результат), но и приобрел некое знание о себе и окружающих, пережил и прочувствовал нечто как ценность, приобрел опыт самостоятельного действия (воспитательный результат). </w:t>
      </w:r>
    </w:p>
    <w:p w14:paraId="00000151"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i/>
          <w:sz w:val="28"/>
          <w:szCs w:val="28"/>
        </w:rPr>
        <w:t xml:space="preserve">Эффект </w:t>
      </w:r>
      <w:r>
        <w:rPr>
          <w:rFonts w:ascii="Times New Roman" w:eastAsia="Times New Roman" w:hAnsi="Times New Roman" w:cs="Times New Roman"/>
          <w:sz w:val="28"/>
          <w:szCs w:val="28"/>
        </w:rPr>
        <w:t>–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юного человека как личность, способствовали формированию его компетентности, идентичности.</w:t>
      </w:r>
    </w:p>
    <w:p w14:paraId="00000152"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sz w:val="28"/>
          <w:szCs w:val="28"/>
        </w:rPr>
        <w:t xml:space="preserve">В сфере школьного воспитания и социализации имеет место серьезная путаница понятий «результат» и «эффект». Привычны утверждения, что результатом 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собственных усилий по </w:t>
      </w:r>
      <w:proofErr w:type="spellStart"/>
      <w:r>
        <w:rPr>
          <w:rFonts w:ascii="Times New Roman" w:eastAsia="Times New Roman" w:hAnsi="Times New Roman" w:cs="Times New Roman"/>
          <w:sz w:val="28"/>
          <w:szCs w:val="28"/>
        </w:rPr>
        <w:t>самостроительству</w:t>
      </w:r>
      <w:proofErr w:type="spellEnd"/>
      <w:r>
        <w:rPr>
          <w:rFonts w:ascii="Times New Roman" w:eastAsia="Times New Roman" w:hAnsi="Times New Roman" w:cs="Times New Roman"/>
          <w:sz w:val="28"/>
          <w:szCs w:val="28"/>
        </w:rPr>
        <w:t xml:space="preserve">, от воспитательных «вкладов» в него семьи, друзей, ближайшего окружения, других факторов. То есть развитие личности ребенка – это эффект, который стал возможен благодаря тому, что ряд субъектов воспитания и социализации (в том числе сам ребенок) достигли своих результатов. Тогда в чем же результат воспитательной деятельности педагога? Невнятность понимания самими учителями  результатов своей деятельности не позволяет уверенно предъявлять эти результаты обществу, рождает общественное сомнение и недоверие к педагогической деятельности. Но может быть, гораздо более серьезное последствие </w:t>
      </w:r>
      <w:proofErr w:type="spellStart"/>
      <w:r>
        <w:rPr>
          <w:rFonts w:ascii="Times New Roman" w:eastAsia="Times New Roman" w:hAnsi="Times New Roman" w:cs="Times New Roman"/>
          <w:sz w:val="28"/>
          <w:szCs w:val="28"/>
        </w:rPr>
        <w:t>неразличения</w:t>
      </w:r>
      <w:proofErr w:type="spellEnd"/>
      <w:r>
        <w:rPr>
          <w:rFonts w:ascii="Times New Roman" w:eastAsia="Times New Roman" w:hAnsi="Times New Roman" w:cs="Times New Roman"/>
          <w:sz w:val="28"/>
          <w:szCs w:val="28"/>
        </w:rPr>
        <w:t xml:space="preserve"> педагогами результатов и эффектов в том, что утрачивается понимание цели и смысла педагогической деятельности  (особенно в сфере воспитания и социализации), логики и ценности профессионального роста и самосовершенствования. </w:t>
      </w:r>
    </w:p>
    <w:p w14:paraId="00000153"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Воспитательные результаты любого из видов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деятельности школьников распределяются по трем уровням.</w:t>
      </w:r>
    </w:p>
    <w:p w14:paraId="00000154"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i/>
          <w:sz w:val="28"/>
          <w:szCs w:val="28"/>
        </w:rPr>
        <w:t>Первый уровень результатов</w:t>
      </w:r>
      <w:r>
        <w:rPr>
          <w:rFonts w:ascii="Times New Roman" w:eastAsia="Times New Roman" w:hAnsi="Times New Roman" w:cs="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00000155"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i/>
          <w:sz w:val="28"/>
          <w:szCs w:val="28"/>
        </w:rPr>
        <w:t>Второй уровень результатов</w:t>
      </w:r>
      <w:r>
        <w:rPr>
          <w:rFonts w:ascii="Times New Roman" w:eastAsia="Times New Roman" w:hAnsi="Times New Roman" w:cs="Times New Roman"/>
          <w:sz w:val="28"/>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Pr>
          <w:rFonts w:ascii="Times New Roman" w:eastAsia="Times New Roman" w:hAnsi="Times New Roman" w:cs="Times New Roman"/>
          <w:sz w:val="28"/>
          <w:szCs w:val="28"/>
        </w:rPr>
        <w:t>просоциальной</w:t>
      </w:r>
      <w:proofErr w:type="spellEnd"/>
      <w:r>
        <w:rPr>
          <w:rFonts w:ascii="Times New Roman" w:eastAsia="Times New Roman" w:hAnsi="Times New Roman" w:cs="Times New Roman"/>
          <w:sz w:val="28"/>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14:paraId="00000156"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i/>
          <w:sz w:val="28"/>
          <w:szCs w:val="28"/>
        </w:rPr>
        <w:t>Третий уровень результатов</w:t>
      </w:r>
      <w:r>
        <w:rPr>
          <w:rFonts w:ascii="Times New Roman" w:eastAsia="Times New Roman" w:hAnsi="Times New Roman" w:cs="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rFonts w:ascii="Times New Roman" w:eastAsia="Times New Roman" w:hAnsi="Times New Roman" w:cs="Times New Roman"/>
          <w:i/>
          <w:sz w:val="28"/>
          <w:szCs w:val="28"/>
        </w:rPr>
        <w:t>становится</w:t>
      </w:r>
      <w:r>
        <w:rPr>
          <w:rFonts w:ascii="Times New Roman" w:eastAsia="Times New Roman" w:hAnsi="Times New Roman" w:cs="Times New Roman"/>
          <w:sz w:val="28"/>
          <w:szCs w:val="28"/>
        </w:rPr>
        <w:t xml:space="preserve"> (а не просто </w:t>
      </w:r>
      <w:r>
        <w:rPr>
          <w:rFonts w:ascii="Times New Roman" w:eastAsia="Times New Roman" w:hAnsi="Times New Roman" w:cs="Times New Roman"/>
          <w:i/>
          <w:sz w:val="28"/>
          <w:szCs w:val="28"/>
        </w:rPr>
        <w:t>узнает о том, как стать</w:t>
      </w:r>
      <w:r>
        <w:rPr>
          <w:rFonts w:ascii="Times New Roman" w:eastAsia="Times New Roman" w:hAnsi="Times New Roman" w:cs="Times New Roman"/>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14:paraId="00000157"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14:paraId="00000158"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sz w:val="28"/>
          <w:szCs w:val="28"/>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Pr>
          <w:rFonts w:ascii="Times New Roman" w:eastAsia="Times New Roman" w:hAnsi="Times New Roman" w:cs="Times New Roman"/>
          <w:i/>
          <w:sz w:val="28"/>
          <w:szCs w:val="28"/>
        </w:rPr>
        <w:t>первого уровня результатов</w:t>
      </w:r>
      <w:r>
        <w:rPr>
          <w:rFonts w:ascii="Times New Roman" w:eastAsia="Times New Roman" w:hAnsi="Times New Roman" w:cs="Times New Roman"/>
          <w:sz w:val="28"/>
          <w:szCs w:val="28"/>
        </w:rPr>
        <w:t xml:space="preserve">. </w:t>
      </w:r>
    </w:p>
    <w:p w14:paraId="00000159"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sz w:val="28"/>
          <w:szCs w:val="28"/>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Pr>
          <w:rFonts w:ascii="Times New Roman" w:eastAsia="Times New Roman" w:hAnsi="Times New Roman" w:cs="Times New Roman"/>
          <w:i/>
          <w:sz w:val="28"/>
          <w:szCs w:val="28"/>
        </w:rPr>
        <w:t>второго уровня воспитательных результатов</w:t>
      </w:r>
      <w:r>
        <w:rPr>
          <w:rFonts w:ascii="Times New Roman" w:eastAsia="Times New Roman" w:hAnsi="Times New Roman" w:cs="Times New Roman"/>
          <w:sz w:val="28"/>
          <w:szCs w:val="28"/>
        </w:rP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w:t>
      </w:r>
      <w:proofErr w:type="gramStart"/>
      <w:r>
        <w:rPr>
          <w:rFonts w:ascii="Times New Roman" w:eastAsia="Times New Roman" w:hAnsi="Times New Roman" w:cs="Times New Roman"/>
          <w:sz w:val="28"/>
          <w:szCs w:val="28"/>
        </w:rPr>
        <w:t>действия</w:t>
      </w:r>
      <w:proofErr w:type="gramEnd"/>
      <w:r>
        <w:rPr>
          <w:rFonts w:ascii="Times New Roman" w:eastAsia="Times New Roman" w:hAnsi="Times New Roman" w:cs="Times New Roman"/>
          <w:sz w:val="28"/>
          <w:szCs w:val="28"/>
        </w:rPr>
        <w:t xml:space="preserve"> т.е. достижения </w:t>
      </w:r>
      <w:r>
        <w:rPr>
          <w:rFonts w:ascii="Times New Roman" w:eastAsia="Times New Roman" w:hAnsi="Times New Roman" w:cs="Times New Roman"/>
          <w:i/>
          <w:sz w:val="28"/>
          <w:szCs w:val="28"/>
        </w:rPr>
        <w:t>третьего уровня воспитательных результатов</w:t>
      </w:r>
      <w:r>
        <w:rPr>
          <w:rFonts w:ascii="Times New Roman" w:eastAsia="Times New Roman" w:hAnsi="Times New Roman" w:cs="Times New Roman"/>
          <w:sz w:val="28"/>
          <w:szCs w:val="28"/>
        </w:rPr>
        <w:t xml:space="preserve">. Такой </w:t>
      </w:r>
      <w:r>
        <w:rPr>
          <w:rFonts w:ascii="Times New Roman" w:eastAsia="Times New Roman" w:hAnsi="Times New Roman" w:cs="Times New Roman"/>
          <w:sz w:val="28"/>
          <w:szCs w:val="28"/>
        </w:rPr>
        <w:lastRenderedPageBreak/>
        <w:t>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14:paraId="0000015A" w14:textId="77777777" w:rsidR="003D4EAC" w:rsidRDefault="00E65278" w:rsidP="001613A7">
      <w:pPr>
        <w:widowControl w:val="0"/>
        <w:pBdr>
          <w:top w:val="nil"/>
          <w:left w:val="nil"/>
          <w:bottom w:val="nil"/>
          <w:right w:val="nil"/>
          <w:between w:val="nil"/>
        </w:pBd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sz w:val="28"/>
          <w:szCs w:val="28"/>
        </w:rPr>
        <w:t xml:space="preserve">Достижение трех уровней воспитательных результатов обеспечивает появление значимых </w:t>
      </w:r>
      <w:r>
        <w:rPr>
          <w:rFonts w:ascii="Times New Roman" w:eastAsia="Times New Roman" w:hAnsi="Times New Roman" w:cs="Times New Roman"/>
          <w:i/>
          <w:sz w:val="28"/>
          <w:szCs w:val="28"/>
        </w:rPr>
        <w:t xml:space="preserve">эффектов </w:t>
      </w:r>
      <w:r>
        <w:rPr>
          <w:rFonts w:ascii="Times New Roman" w:eastAsia="Times New Roman" w:hAnsi="Times New Roman" w:cs="Times New Roman"/>
          <w:sz w:val="28"/>
          <w:szCs w:val="28"/>
        </w:rP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14:paraId="0000015B" w14:textId="77777777" w:rsidR="003D4EAC" w:rsidRDefault="00E65278" w:rsidP="001613A7">
      <w:pPr>
        <w:widowControl w:val="0"/>
        <w:pBdr>
          <w:top w:val="nil"/>
          <w:left w:val="nil"/>
          <w:bottom w:val="nil"/>
          <w:right w:val="nil"/>
          <w:between w:val="nil"/>
        </w:pBdr>
        <w:spacing w:line="240" w:lineRule="auto"/>
        <w:ind w:firstLine="706"/>
        <w:jc w:val="both"/>
        <w:rPr>
          <w:rFonts w:ascii="Times New Roman" w:eastAsia="Times New Roman" w:hAnsi="Times New Roman" w:cs="Times New Roman"/>
        </w:rPr>
      </w:pPr>
      <w:r>
        <w:rPr>
          <w:rFonts w:ascii="Times New Roman" w:eastAsia="Times New Roman" w:hAnsi="Times New Roman" w:cs="Times New Roman"/>
          <w:sz w:val="28"/>
          <w:szCs w:val="28"/>
        </w:rPr>
        <w:t>По каждому из направлений воспитания и социализации младших школьников могут быть достигнуты следующие воспитательные результаты.</w:t>
      </w:r>
    </w:p>
    <w:p w14:paraId="0000015C" w14:textId="77777777" w:rsidR="003D4EAC" w:rsidRDefault="00E65278" w:rsidP="001613A7">
      <w:pPr>
        <w:widowControl w:val="0"/>
        <w:pBdr>
          <w:top w:val="nil"/>
          <w:left w:val="nil"/>
          <w:bottom w:val="nil"/>
          <w:right w:val="nil"/>
          <w:between w:val="nil"/>
        </w:pBdr>
        <w:spacing w:line="240" w:lineRule="auto"/>
        <w:ind w:firstLine="720"/>
        <w:jc w:val="both"/>
        <w:rPr>
          <w:rFonts w:ascii="Cambria" w:eastAsia="Cambria" w:hAnsi="Cambria" w:cs="Cambria"/>
          <w:b/>
          <w:i/>
          <w:sz w:val="28"/>
          <w:szCs w:val="28"/>
        </w:rPr>
      </w:pPr>
      <w:r>
        <w:rPr>
          <w:rFonts w:ascii="Times New Roman" w:eastAsia="Times New Roman" w:hAnsi="Times New Roman" w:cs="Times New Roman"/>
          <w:i/>
          <w:sz w:val="28"/>
          <w:szCs w:val="28"/>
        </w:rPr>
        <w:t>Воспитание гражданственности, патриотизма, уважения к правам, свободам и обязанностям человека:</w:t>
      </w:r>
    </w:p>
    <w:p w14:paraId="0000015D" w14:textId="77777777" w:rsidR="003D4EAC" w:rsidRDefault="00E65278" w:rsidP="001613A7">
      <w:pPr>
        <w:widowControl w:val="0"/>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14:paraId="0000015E" w14:textId="77777777" w:rsidR="003D4EAC" w:rsidRDefault="00E65278" w:rsidP="001613A7">
      <w:pPr>
        <w:widowControl w:val="0"/>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14:paraId="0000015F" w14:textId="77777777" w:rsidR="003D4EAC" w:rsidRDefault="00E65278" w:rsidP="001613A7">
      <w:pPr>
        <w:widowControl w:val="0"/>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первоначальный опыт постижения ценностей гражданского общества, национальной истории и культуры;</w:t>
      </w:r>
    </w:p>
    <w:p w14:paraId="00000160" w14:textId="77777777" w:rsidR="003D4EAC" w:rsidRDefault="00E65278" w:rsidP="001613A7">
      <w:pPr>
        <w:widowControl w:val="0"/>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опыт ролевого взаимодействия и реализации гражданской, патриотической позиции;</w:t>
      </w:r>
    </w:p>
    <w:p w14:paraId="00000161" w14:textId="77777777" w:rsidR="003D4EAC" w:rsidRDefault="00E65278" w:rsidP="001613A7">
      <w:pPr>
        <w:widowControl w:val="0"/>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опыт социальной и межкультурной  коммуникации;</w:t>
      </w:r>
    </w:p>
    <w:p w14:paraId="00000162" w14:textId="77777777" w:rsidR="003D4EAC" w:rsidRDefault="00E65278" w:rsidP="001613A7">
      <w:pPr>
        <w:widowControl w:val="0"/>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8"/>
          <w:szCs w:val="28"/>
        </w:rPr>
        <w:t xml:space="preserve">начальные представления о правах и обязанностях человека, гражданина, семьянина, товарища. </w:t>
      </w:r>
    </w:p>
    <w:p w14:paraId="00000163" w14:textId="77777777" w:rsidR="003D4EAC" w:rsidRDefault="00E65278" w:rsidP="001613A7">
      <w:pPr>
        <w:widowControl w:val="0"/>
        <w:pBdr>
          <w:top w:val="nil"/>
          <w:left w:val="nil"/>
          <w:bottom w:val="nil"/>
          <w:right w:val="nil"/>
          <w:between w:val="nil"/>
        </w:pBdr>
        <w:spacing w:line="240" w:lineRule="auto"/>
        <w:rPr>
          <w:rFonts w:ascii="Cambria" w:eastAsia="Cambria" w:hAnsi="Cambria" w:cs="Cambria"/>
          <w:b/>
          <w:i/>
          <w:sz w:val="28"/>
          <w:szCs w:val="28"/>
        </w:rPr>
      </w:pPr>
      <w:r>
        <w:rPr>
          <w:rFonts w:ascii="Times New Roman" w:eastAsia="Times New Roman" w:hAnsi="Times New Roman" w:cs="Times New Roman"/>
          <w:i/>
          <w:sz w:val="28"/>
          <w:szCs w:val="28"/>
        </w:rPr>
        <w:t>Воспитание нравственных чувств и этического сознания:</w:t>
      </w:r>
    </w:p>
    <w:p w14:paraId="00000164" w14:textId="77777777" w:rsidR="003D4EAC" w:rsidRDefault="00E65278" w:rsidP="001613A7">
      <w:pPr>
        <w:widowControl w:val="0"/>
        <w:numPr>
          <w:ilvl w:val="0"/>
          <w:numId w:val="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00000165" w14:textId="77777777" w:rsidR="003D4EAC" w:rsidRDefault="00E65278" w:rsidP="001613A7">
      <w:pPr>
        <w:widowControl w:val="0"/>
        <w:numPr>
          <w:ilvl w:val="0"/>
          <w:numId w:val="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14:paraId="00000166" w14:textId="77777777" w:rsidR="003D4EAC" w:rsidRDefault="00E65278" w:rsidP="001613A7">
      <w:pPr>
        <w:widowControl w:val="0"/>
        <w:numPr>
          <w:ilvl w:val="0"/>
          <w:numId w:val="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уважительное отношение к традиционным российским религиям;</w:t>
      </w:r>
    </w:p>
    <w:p w14:paraId="00000167" w14:textId="77777777" w:rsidR="003D4EAC" w:rsidRDefault="00E65278" w:rsidP="001613A7">
      <w:pPr>
        <w:widowControl w:val="0"/>
        <w:numPr>
          <w:ilvl w:val="0"/>
          <w:numId w:val="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14:paraId="00000168" w14:textId="77777777" w:rsidR="003D4EAC" w:rsidRDefault="00E65278" w:rsidP="001613A7">
      <w:pPr>
        <w:widowControl w:val="0"/>
        <w:numPr>
          <w:ilvl w:val="0"/>
          <w:numId w:val="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w:t>
      </w:r>
      <w:r>
        <w:rPr>
          <w:rFonts w:ascii="Times New Roman" w:eastAsia="Times New Roman" w:hAnsi="Times New Roman" w:cs="Times New Roman"/>
          <w:sz w:val="28"/>
          <w:szCs w:val="28"/>
        </w:rPr>
        <w:lastRenderedPageBreak/>
        <w:t>сторону своих поступков и поступков других людей;</w:t>
      </w:r>
    </w:p>
    <w:p w14:paraId="00000169" w14:textId="77777777" w:rsidR="003D4EAC" w:rsidRDefault="00E65278" w:rsidP="001613A7">
      <w:pPr>
        <w:widowControl w:val="0"/>
        <w:numPr>
          <w:ilvl w:val="0"/>
          <w:numId w:val="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почтительное отношение к родителям, уважительное отношение к старшим, заботливое отношение к младшим;</w:t>
      </w:r>
    </w:p>
    <w:p w14:paraId="0000016A" w14:textId="77777777" w:rsidR="003D4EAC" w:rsidRDefault="00E65278" w:rsidP="001613A7">
      <w:pPr>
        <w:widowControl w:val="0"/>
        <w:numPr>
          <w:ilvl w:val="0"/>
          <w:numId w:val="2"/>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знание традиций своей семьи и школы, бережное отношение к ним. </w:t>
      </w:r>
    </w:p>
    <w:p w14:paraId="0000016B" w14:textId="77777777" w:rsidR="003D4EAC" w:rsidRDefault="00E65278" w:rsidP="001613A7">
      <w:pPr>
        <w:widowControl w:val="0"/>
        <w:pBdr>
          <w:top w:val="nil"/>
          <w:left w:val="nil"/>
          <w:bottom w:val="nil"/>
          <w:right w:val="nil"/>
          <w:between w:val="nil"/>
        </w:pBdr>
        <w:spacing w:line="240" w:lineRule="auto"/>
        <w:jc w:val="both"/>
        <w:rPr>
          <w:rFonts w:ascii="Cambria" w:eastAsia="Cambria" w:hAnsi="Cambria" w:cs="Cambria"/>
          <w:b/>
          <w:i/>
          <w:sz w:val="28"/>
          <w:szCs w:val="28"/>
        </w:rPr>
      </w:pPr>
      <w:r>
        <w:rPr>
          <w:rFonts w:ascii="Times New Roman" w:eastAsia="Times New Roman" w:hAnsi="Times New Roman" w:cs="Times New Roman"/>
          <w:i/>
          <w:sz w:val="28"/>
          <w:szCs w:val="28"/>
        </w:rPr>
        <w:t>Воспитание трудолюбия, творческого отношения к учению, труду, жизни:</w:t>
      </w:r>
    </w:p>
    <w:p w14:paraId="0000016C"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w:t>
      </w:r>
    </w:p>
    <w:p w14:paraId="0000016D"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ценностное и творческое отношение к учебному труду;</w:t>
      </w:r>
    </w:p>
    <w:p w14:paraId="0000016E"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 трудолюбие;</w:t>
      </w:r>
    </w:p>
    <w:p w14:paraId="0000016F"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элементарные представления о различных профессиях;</w:t>
      </w:r>
    </w:p>
    <w:p w14:paraId="00000170"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 первоначальные навыки трудового творческого сотрудничества со сверстниками, старшими детьми и взрослыми;</w:t>
      </w:r>
    </w:p>
    <w:p w14:paraId="00000171"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осознание приоритета нравственных основ труда, творчества, создания нового;</w:t>
      </w:r>
    </w:p>
    <w:p w14:paraId="00000172"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первоначальный опыт участия в различных видах общественно полезной и личностно значимой деятельности; </w:t>
      </w:r>
    </w:p>
    <w:p w14:paraId="00000173"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00000174"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14:paraId="00000175" w14:textId="77777777" w:rsidR="003D4EAC" w:rsidRDefault="003D4EAC" w:rsidP="001613A7">
      <w:pPr>
        <w:widowControl w:val="0"/>
        <w:pBdr>
          <w:top w:val="nil"/>
          <w:left w:val="nil"/>
          <w:bottom w:val="nil"/>
          <w:right w:val="nil"/>
          <w:between w:val="nil"/>
        </w:pBdr>
        <w:spacing w:line="240" w:lineRule="auto"/>
        <w:jc w:val="both"/>
        <w:rPr>
          <w:rFonts w:ascii="Times New Roman" w:eastAsia="Times New Roman" w:hAnsi="Times New Roman" w:cs="Times New Roman"/>
        </w:rPr>
      </w:pPr>
    </w:p>
    <w:p w14:paraId="00000176" w14:textId="77777777" w:rsidR="003D4EAC" w:rsidRDefault="00E65278" w:rsidP="001613A7">
      <w:pPr>
        <w:widowControl w:val="0"/>
        <w:pBdr>
          <w:top w:val="nil"/>
          <w:left w:val="nil"/>
          <w:bottom w:val="nil"/>
          <w:right w:val="nil"/>
          <w:between w:val="nil"/>
        </w:pBdr>
        <w:spacing w:line="240" w:lineRule="auto"/>
        <w:rPr>
          <w:rFonts w:ascii="Cambria" w:eastAsia="Cambria" w:hAnsi="Cambria" w:cs="Cambria"/>
          <w:b/>
          <w:i/>
          <w:sz w:val="28"/>
          <w:szCs w:val="28"/>
        </w:rPr>
      </w:pPr>
      <w:r>
        <w:rPr>
          <w:rFonts w:ascii="Times New Roman" w:eastAsia="Times New Roman" w:hAnsi="Times New Roman" w:cs="Times New Roman"/>
          <w:i/>
          <w:sz w:val="28"/>
          <w:szCs w:val="28"/>
        </w:rPr>
        <w:t>Формирование ценностного отношения к здоровью и здоровому образу жизни:</w:t>
      </w:r>
    </w:p>
    <w:p w14:paraId="00000177"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ценностное отношение к своему здоровью, здоровью близких и окружающих людей;</w:t>
      </w:r>
    </w:p>
    <w:p w14:paraId="00000178"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14:paraId="00000179"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первоначальный личный опыт </w:t>
      </w:r>
      <w:proofErr w:type="spellStart"/>
      <w:r>
        <w:rPr>
          <w:rFonts w:ascii="Times New Roman" w:eastAsia="Times New Roman" w:hAnsi="Times New Roman" w:cs="Times New Roman"/>
          <w:sz w:val="28"/>
          <w:szCs w:val="28"/>
        </w:rPr>
        <w:t>здоровьесберегающей</w:t>
      </w:r>
      <w:proofErr w:type="spellEnd"/>
      <w:r>
        <w:rPr>
          <w:rFonts w:ascii="Times New Roman" w:eastAsia="Times New Roman" w:hAnsi="Times New Roman" w:cs="Times New Roman"/>
          <w:sz w:val="28"/>
          <w:szCs w:val="28"/>
        </w:rPr>
        <w:t xml:space="preserve"> деятельности;</w:t>
      </w:r>
    </w:p>
    <w:p w14:paraId="0000017A"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14:paraId="0000017B" w14:textId="77777777" w:rsidR="003D4EAC" w:rsidRDefault="00E65278" w:rsidP="001613A7">
      <w:pPr>
        <w:widowControl w:val="0"/>
        <w:numPr>
          <w:ilvl w:val="0"/>
          <w:numId w:val="4"/>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14:paraId="0000017C" w14:textId="77777777" w:rsidR="003D4EAC" w:rsidRDefault="00E65278" w:rsidP="001613A7">
      <w:pPr>
        <w:widowControl w:val="0"/>
        <w:pBdr>
          <w:top w:val="nil"/>
          <w:left w:val="nil"/>
          <w:bottom w:val="nil"/>
          <w:right w:val="nil"/>
          <w:between w:val="nil"/>
        </w:pBdr>
        <w:spacing w:line="240" w:lineRule="auto"/>
        <w:jc w:val="both"/>
        <w:rPr>
          <w:rFonts w:ascii="Cambria" w:eastAsia="Cambria" w:hAnsi="Cambria" w:cs="Cambria"/>
          <w:b/>
          <w:i/>
          <w:sz w:val="28"/>
          <w:szCs w:val="28"/>
        </w:rPr>
      </w:pPr>
      <w:r>
        <w:rPr>
          <w:rFonts w:ascii="Times New Roman" w:eastAsia="Times New Roman" w:hAnsi="Times New Roman" w:cs="Times New Roman"/>
          <w:i/>
          <w:sz w:val="28"/>
          <w:szCs w:val="28"/>
        </w:rPr>
        <w:t>Воспитание ценностного отношения к природе, окружающей среде (экологическое воспитание):</w:t>
      </w:r>
    </w:p>
    <w:p w14:paraId="0000017D" w14:textId="77777777" w:rsidR="003D4EAC" w:rsidRDefault="00E65278" w:rsidP="001613A7">
      <w:pPr>
        <w:widowControl w:val="0"/>
        <w:numPr>
          <w:ilvl w:val="0"/>
          <w:numId w:val="5"/>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ценностное отношение к природе;</w:t>
      </w:r>
    </w:p>
    <w:p w14:paraId="0000017E" w14:textId="77777777" w:rsidR="003D4EAC" w:rsidRDefault="00E65278" w:rsidP="001613A7">
      <w:pPr>
        <w:widowControl w:val="0"/>
        <w:numPr>
          <w:ilvl w:val="0"/>
          <w:numId w:val="5"/>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первоначальный опыт эстетического, эмоционально-нравственного отношения к природе;</w:t>
      </w:r>
    </w:p>
    <w:p w14:paraId="0000017F" w14:textId="77777777" w:rsidR="003D4EAC" w:rsidRDefault="00E65278" w:rsidP="001613A7">
      <w:pPr>
        <w:widowControl w:val="0"/>
        <w:numPr>
          <w:ilvl w:val="0"/>
          <w:numId w:val="5"/>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14:paraId="00000180" w14:textId="77777777" w:rsidR="003D4EAC" w:rsidRDefault="00E65278" w:rsidP="001613A7">
      <w:pPr>
        <w:widowControl w:val="0"/>
        <w:numPr>
          <w:ilvl w:val="0"/>
          <w:numId w:val="5"/>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первоначальный опыт участия в природоохранной деятельности в школе, на пришкольном участке, по месту жительства; </w:t>
      </w:r>
    </w:p>
    <w:p w14:paraId="00000181" w14:textId="77777777" w:rsidR="003D4EAC" w:rsidRDefault="00E65278" w:rsidP="001613A7">
      <w:pPr>
        <w:widowControl w:val="0"/>
        <w:numPr>
          <w:ilvl w:val="0"/>
          <w:numId w:val="5"/>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 xml:space="preserve">личный опыт участия в экологических инициативах, проектах. </w:t>
      </w:r>
    </w:p>
    <w:p w14:paraId="00000182" w14:textId="77777777" w:rsidR="003D4EAC" w:rsidRDefault="00E65278" w:rsidP="001613A7">
      <w:pPr>
        <w:widowControl w:val="0"/>
        <w:pBdr>
          <w:top w:val="nil"/>
          <w:left w:val="nil"/>
          <w:bottom w:val="nil"/>
          <w:right w:val="nil"/>
          <w:between w:val="nil"/>
        </w:pBdr>
        <w:spacing w:line="240" w:lineRule="auto"/>
        <w:jc w:val="both"/>
        <w:rPr>
          <w:rFonts w:ascii="Cambria" w:eastAsia="Cambria" w:hAnsi="Cambria" w:cs="Cambria"/>
          <w:b/>
          <w:i/>
          <w:sz w:val="28"/>
          <w:szCs w:val="28"/>
        </w:rPr>
      </w:pPr>
      <w:r>
        <w:rPr>
          <w:rFonts w:ascii="Times New Roman" w:eastAsia="Times New Roman" w:hAnsi="Times New Roman" w:cs="Times New Roman"/>
          <w:i/>
          <w:sz w:val="28"/>
          <w:szCs w:val="28"/>
        </w:rPr>
        <w:lastRenderedPageBreak/>
        <w:t xml:space="preserve">Воспитание ценностного отношения к </w:t>
      </w:r>
      <w:proofErr w:type="gramStart"/>
      <w:r>
        <w:rPr>
          <w:rFonts w:ascii="Times New Roman" w:eastAsia="Times New Roman" w:hAnsi="Times New Roman" w:cs="Times New Roman"/>
          <w:i/>
          <w:sz w:val="28"/>
          <w:szCs w:val="28"/>
        </w:rPr>
        <w:t>прекрасному</w:t>
      </w:r>
      <w:proofErr w:type="gramEnd"/>
      <w:r>
        <w:rPr>
          <w:rFonts w:ascii="Times New Roman" w:eastAsia="Times New Roman" w:hAnsi="Times New Roman" w:cs="Times New Roman"/>
          <w:i/>
          <w:sz w:val="28"/>
          <w:szCs w:val="28"/>
        </w:rPr>
        <w:t>, формирование представлений об эстетических идеалах и ценностях (эстетическое воспитание):</w:t>
      </w:r>
    </w:p>
    <w:p w14:paraId="00000183" w14:textId="77777777" w:rsidR="003D4EAC" w:rsidRDefault="00E65278" w:rsidP="001613A7">
      <w:pPr>
        <w:widowControl w:val="0"/>
        <w:numPr>
          <w:ilvl w:val="0"/>
          <w:numId w:val="5"/>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первоначальные умения видеть красоту в окружающем мире;</w:t>
      </w:r>
    </w:p>
    <w:p w14:paraId="00000184" w14:textId="77777777" w:rsidR="003D4EAC" w:rsidRDefault="00E65278" w:rsidP="001613A7">
      <w:pPr>
        <w:widowControl w:val="0"/>
        <w:numPr>
          <w:ilvl w:val="0"/>
          <w:numId w:val="5"/>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первоначальные умения видеть красоту в поведении, поступках людей;</w:t>
      </w:r>
    </w:p>
    <w:p w14:paraId="00000185" w14:textId="77777777" w:rsidR="003D4EAC" w:rsidRDefault="00E65278" w:rsidP="001613A7">
      <w:pPr>
        <w:widowControl w:val="0"/>
        <w:numPr>
          <w:ilvl w:val="0"/>
          <w:numId w:val="3"/>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элементарные представления об эстетических и художественных ценностях отечественной культуры;</w:t>
      </w:r>
    </w:p>
    <w:p w14:paraId="00000186" w14:textId="77777777" w:rsidR="003D4EAC" w:rsidRDefault="00E65278" w:rsidP="001613A7">
      <w:pPr>
        <w:widowControl w:val="0"/>
        <w:numPr>
          <w:ilvl w:val="0"/>
          <w:numId w:val="3"/>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14:paraId="00000187" w14:textId="77777777" w:rsidR="003D4EAC" w:rsidRDefault="00E65278" w:rsidP="001613A7">
      <w:pPr>
        <w:widowControl w:val="0"/>
        <w:numPr>
          <w:ilvl w:val="0"/>
          <w:numId w:val="3"/>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00000188" w14:textId="77777777" w:rsidR="003D4EAC" w:rsidRDefault="00E65278" w:rsidP="001613A7">
      <w:pPr>
        <w:widowControl w:val="0"/>
        <w:numPr>
          <w:ilvl w:val="0"/>
          <w:numId w:val="3"/>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14:paraId="00000189" w14:textId="77777777" w:rsidR="003D4EAC" w:rsidRDefault="00E65278" w:rsidP="001613A7">
      <w:pPr>
        <w:widowControl w:val="0"/>
        <w:numPr>
          <w:ilvl w:val="0"/>
          <w:numId w:val="3"/>
        </w:numPr>
        <w:pBdr>
          <w:top w:val="nil"/>
          <w:left w:val="nil"/>
          <w:bottom w:val="nil"/>
          <w:right w:val="nil"/>
          <w:between w:val="nil"/>
        </w:pBdr>
        <w:spacing w:line="240" w:lineRule="auto"/>
        <w:ind w:left="360"/>
        <w:jc w:val="both"/>
      </w:pPr>
      <w:r>
        <w:rPr>
          <w:rFonts w:ascii="Times New Roman" w:eastAsia="Times New Roman" w:hAnsi="Times New Roman" w:cs="Times New Roman"/>
          <w:sz w:val="28"/>
          <w:szCs w:val="28"/>
        </w:rPr>
        <w:t>мотивация к реализации эстетических ценностей в пространстве школы и семьи.</w:t>
      </w:r>
    </w:p>
    <w:p w14:paraId="0000018A"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Примерные результаты воспитания и социализации младших школьников имеют рекомендательный характер и могут уточняться образовательным учреждением и родителями учащихся.</w:t>
      </w:r>
    </w:p>
    <w:p w14:paraId="0000018B" w14:textId="77777777" w:rsidR="003D4EAC" w:rsidRDefault="00E65278" w:rsidP="001613A7">
      <w:pPr>
        <w:widowControl w:val="0"/>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Примерные результаты служат ориентировочной основой для проведения </w:t>
      </w:r>
      <w:proofErr w:type="spellStart"/>
      <w:r>
        <w:rPr>
          <w:rFonts w:ascii="Times New Roman" w:eastAsia="Times New Roman" w:hAnsi="Times New Roman" w:cs="Times New Roman"/>
          <w:sz w:val="28"/>
          <w:szCs w:val="28"/>
        </w:rPr>
        <w:t>неперсонифицированных</w:t>
      </w:r>
      <w:proofErr w:type="spellEnd"/>
      <w:r>
        <w:rPr>
          <w:rFonts w:ascii="Times New Roman" w:eastAsia="Times New Roman" w:hAnsi="Times New Roman" w:cs="Times New Roman"/>
          <w:sz w:val="28"/>
          <w:szCs w:val="28"/>
        </w:rPr>
        <w:t xml:space="preserve"> мониторинговых исследований, составления портфолио младшего школьника в целях определения эффективности воспитательной деятельности.</w:t>
      </w:r>
    </w:p>
    <w:p w14:paraId="0000018C" w14:textId="77777777" w:rsidR="003D4EAC" w:rsidRDefault="003D4EAC" w:rsidP="001613A7">
      <w:pPr>
        <w:widowControl w:val="0"/>
        <w:pBdr>
          <w:top w:val="nil"/>
          <w:left w:val="nil"/>
          <w:bottom w:val="nil"/>
          <w:right w:val="nil"/>
          <w:between w:val="nil"/>
        </w:pBdr>
        <w:spacing w:line="240" w:lineRule="auto"/>
        <w:rPr>
          <w:rFonts w:ascii="Times New Roman" w:eastAsia="Times New Roman" w:hAnsi="Times New Roman" w:cs="Times New Roman"/>
        </w:rPr>
      </w:pPr>
    </w:p>
    <w:sectPr w:rsidR="003D4EAC">
      <w:headerReference w:type="default" r:id="rId8"/>
      <w:footerReference w:type="default" r:id="rId9"/>
      <w:pgSz w:w="11906" w:h="16838"/>
      <w:pgMar w:top="1134" w:right="1276" w:bottom="1134" w:left="155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05B5A" w14:textId="77777777" w:rsidR="006A1239" w:rsidRDefault="006A1239">
      <w:pPr>
        <w:spacing w:line="240" w:lineRule="auto"/>
      </w:pPr>
      <w:r>
        <w:separator/>
      </w:r>
    </w:p>
  </w:endnote>
  <w:endnote w:type="continuationSeparator" w:id="0">
    <w:p w14:paraId="16E889ED" w14:textId="77777777" w:rsidR="006A1239" w:rsidRDefault="006A1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92" w14:textId="77777777" w:rsidR="003D4EAC" w:rsidRDefault="00E65278">
    <w:pPr>
      <w:widowControl w:val="0"/>
      <w:pBdr>
        <w:top w:val="nil"/>
        <w:left w:val="nil"/>
        <w:bottom w:val="nil"/>
        <w:right w:val="nil"/>
        <w:between w:val="nil"/>
      </w:pBdr>
      <w:tabs>
        <w:tab w:val="center" w:pos="4677"/>
        <w:tab w:val="right" w:pos="935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1613A7">
      <w:rPr>
        <w:rFonts w:ascii="Times New Roman" w:eastAsia="Times New Roman" w:hAnsi="Times New Roman" w:cs="Times New Roman"/>
        <w:noProof/>
        <w:sz w:val="20"/>
        <w:szCs w:val="20"/>
      </w:rPr>
      <w:t>35</w:t>
    </w:r>
    <w:r>
      <w:rPr>
        <w:rFonts w:ascii="Times New Roman" w:eastAsia="Times New Roman" w:hAnsi="Times New Roman" w:cs="Times New Roman"/>
        <w:sz w:val="20"/>
        <w:szCs w:val="20"/>
      </w:rPr>
      <w:fldChar w:fldCharType="end"/>
    </w:r>
  </w:p>
  <w:p w14:paraId="00000193" w14:textId="77777777" w:rsidR="003D4EAC" w:rsidRDefault="003D4EAC">
    <w:pPr>
      <w:widowControl w:val="0"/>
      <w:pBdr>
        <w:top w:val="nil"/>
        <w:left w:val="nil"/>
        <w:bottom w:val="nil"/>
        <w:right w:val="nil"/>
        <w:between w:val="nil"/>
      </w:pBdr>
      <w:tabs>
        <w:tab w:val="center" w:pos="4677"/>
        <w:tab w:val="right" w:pos="9355"/>
      </w:tabs>
      <w:spacing w:line="240" w:lineRule="auto"/>
      <w:ind w:right="360"/>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FC6F" w14:textId="77777777" w:rsidR="006A1239" w:rsidRDefault="006A1239">
      <w:pPr>
        <w:spacing w:line="240" w:lineRule="auto"/>
      </w:pPr>
      <w:r>
        <w:separator/>
      </w:r>
    </w:p>
  </w:footnote>
  <w:footnote w:type="continuationSeparator" w:id="0">
    <w:p w14:paraId="2435EC1A" w14:textId="77777777" w:rsidR="006A1239" w:rsidRDefault="006A1239">
      <w:pPr>
        <w:spacing w:line="240" w:lineRule="auto"/>
      </w:pPr>
      <w:r>
        <w:continuationSeparator/>
      </w:r>
    </w:p>
  </w:footnote>
  <w:footnote w:id="1">
    <w:p w14:paraId="0000018D" w14:textId="77777777" w:rsidR="003D4EAC" w:rsidRDefault="00E65278">
      <w:pPr>
        <w:widowControl w:val="0"/>
        <w:pBdr>
          <w:top w:val="nil"/>
          <w:left w:val="nil"/>
          <w:bottom w:val="nil"/>
          <w:right w:val="nil"/>
          <w:between w:val="nil"/>
        </w:pBdr>
        <w:spacing w:after="200"/>
        <w:ind w:firstLine="72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Это понятие противостоит понятию «воспитательное мероприятие», которое является основным в существующей теории и практике воспитания. С позиции последних воспитание – это система воспитательных мероприятий, к проведению которых привлекается ребенок.</w:t>
      </w:r>
    </w:p>
  </w:footnote>
  <w:footnote w:id="2">
    <w:p w14:paraId="0000018E" w14:textId="77777777" w:rsidR="003D4EAC" w:rsidRDefault="00E65278">
      <w:pPr>
        <w:widowControl w:val="0"/>
        <w:pBdr>
          <w:top w:val="nil"/>
          <w:left w:val="nil"/>
          <w:bottom w:val="nil"/>
          <w:right w:val="nil"/>
          <w:between w:val="nil"/>
        </w:pBdr>
        <w:spacing w:after="200" w:line="360" w:lineRule="auto"/>
        <w:ind w:firstLine="567"/>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Предпринимаемые попытки подменить аксиологический подход к воспитанию и социализации </w:t>
      </w:r>
      <w:proofErr w:type="spellStart"/>
      <w:r>
        <w:rPr>
          <w:rFonts w:ascii="Times New Roman" w:eastAsia="Times New Roman" w:hAnsi="Times New Roman" w:cs="Times New Roman"/>
          <w:sz w:val="20"/>
          <w:szCs w:val="20"/>
        </w:rPr>
        <w:t>компетентностным</w:t>
      </w:r>
      <w:proofErr w:type="spellEnd"/>
      <w:r>
        <w:rPr>
          <w:rFonts w:ascii="Times New Roman" w:eastAsia="Times New Roman" w:hAnsi="Times New Roman" w:cs="Times New Roman"/>
          <w:sz w:val="20"/>
          <w:szCs w:val="20"/>
        </w:rPr>
        <w:t xml:space="preserve"> недопустимы. Компетенция – это способность (готовность) обучающегося применять полученные знания, умения и навыки для решения определенного класса практических задач. В обучении формирование компетенций возможно, так как научные знания – основное содержание обучения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сами по себе этически нейтральны (объективны) и служат инструментом решения технических, экономических, социальных и иных проблем. Содержание же воспитания всегда ценностно ориентировано, оно раскрывает ценности и без них не имеет значения. </w:t>
      </w:r>
      <w:proofErr w:type="gramStart"/>
      <w:r>
        <w:rPr>
          <w:rFonts w:ascii="Times New Roman" w:eastAsia="Times New Roman" w:hAnsi="Times New Roman" w:cs="Times New Roman"/>
          <w:sz w:val="20"/>
          <w:szCs w:val="20"/>
        </w:rPr>
        <w:t>Воспитание компетенций превращает ценности в инструмент решения некоторых личностных и социальных проблем, формирует у ребенка способность (готовность) применять нравственные ценности и моральные нормы как средство решения определенных задач: достижения успеха, повышения конкурентоспособности, коммуникабельности, качества жизни и т. д. Воспитание компетенций может усилить моральный релятивизм, привести к окончательной нравственной дезориентации и духовной дезинтеграции общества.</w:t>
      </w:r>
      <w:proofErr w:type="gramEnd"/>
      <w:r>
        <w:rPr>
          <w:rFonts w:ascii="Times New Roman" w:eastAsia="Times New Roman" w:hAnsi="Times New Roman" w:cs="Times New Roman"/>
          <w:sz w:val="20"/>
          <w:szCs w:val="20"/>
        </w:rPr>
        <w:t xml:space="preserve"> Только на первый взгляд кажется, что это новый подход. Его корни – в нашем советском прошлом. </w:t>
      </w:r>
      <w:proofErr w:type="spellStart"/>
      <w:r>
        <w:rPr>
          <w:rFonts w:ascii="Times New Roman" w:eastAsia="Times New Roman" w:hAnsi="Times New Roman" w:cs="Times New Roman"/>
          <w:sz w:val="20"/>
          <w:szCs w:val="20"/>
        </w:rPr>
        <w:t>Компетентностное</w:t>
      </w:r>
      <w:proofErr w:type="spellEnd"/>
      <w:r>
        <w:rPr>
          <w:rFonts w:ascii="Times New Roman" w:eastAsia="Times New Roman" w:hAnsi="Times New Roman" w:cs="Times New Roman"/>
          <w:sz w:val="20"/>
          <w:szCs w:val="20"/>
        </w:rPr>
        <w:t xml:space="preserve"> воспитание целенаправленно формирует человека как набор компетенций, в конечном </w:t>
      </w:r>
      <w:proofErr w:type="gramStart"/>
      <w:r>
        <w:rPr>
          <w:rFonts w:ascii="Times New Roman" w:eastAsia="Times New Roman" w:hAnsi="Times New Roman" w:cs="Times New Roman"/>
          <w:sz w:val="20"/>
          <w:szCs w:val="20"/>
        </w:rPr>
        <w:t>счете</w:t>
      </w:r>
      <w:proofErr w:type="gramEnd"/>
      <w:r>
        <w:rPr>
          <w:rFonts w:ascii="Times New Roman" w:eastAsia="Times New Roman" w:hAnsi="Times New Roman" w:cs="Times New Roman"/>
          <w:sz w:val="20"/>
          <w:szCs w:val="20"/>
        </w:rPr>
        <w:t xml:space="preserve">  человека как социальную компетенцию, человека, приспособленного для решения определенного класса задач. Мы, таким образом, возвращаемся в новых терминах к классической теории «винтиков, гаек и приводных ремней». </w:t>
      </w:r>
    </w:p>
    <w:p w14:paraId="0000018F" w14:textId="77777777" w:rsidR="003D4EAC" w:rsidRDefault="003D4EAC">
      <w:pPr>
        <w:widowControl w:val="0"/>
        <w:pBdr>
          <w:top w:val="nil"/>
          <w:left w:val="nil"/>
          <w:bottom w:val="nil"/>
          <w:right w:val="nil"/>
          <w:between w:val="nil"/>
        </w:pBdr>
        <w:spacing w:after="200"/>
        <w:rPr>
          <w:rFonts w:ascii="Times New Roman" w:eastAsia="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90" w14:textId="77777777" w:rsidR="003D4EAC" w:rsidRDefault="00E65278">
    <w:pPr>
      <w:widowControl w:val="0"/>
      <w:pBdr>
        <w:top w:val="nil"/>
        <w:left w:val="nil"/>
        <w:bottom w:val="nil"/>
        <w:right w:val="nil"/>
        <w:between w:val="nil"/>
      </w:pBdr>
      <w:tabs>
        <w:tab w:val="center" w:pos="4677"/>
        <w:tab w:val="right" w:pos="9355"/>
      </w:tabs>
      <w:spacing w:after="200"/>
      <w:rPr>
        <w:rFonts w:ascii="Times New Roman" w:eastAsia="Times New Roman" w:hAnsi="Times New Roman" w:cs="Times New Roman"/>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1613A7">
      <w:rPr>
        <w:rFonts w:ascii="Times New Roman" w:eastAsia="Times New Roman" w:hAnsi="Times New Roman" w:cs="Times New Roman"/>
        <w:noProof/>
        <w:sz w:val="20"/>
        <w:szCs w:val="20"/>
      </w:rPr>
      <w:t>35</w:t>
    </w:r>
    <w:r>
      <w:rPr>
        <w:rFonts w:ascii="Times New Roman" w:eastAsia="Times New Roman" w:hAnsi="Times New Roman" w:cs="Times New Roman"/>
        <w:sz w:val="20"/>
        <w:szCs w:val="20"/>
      </w:rPr>
      <w:fldChar w:fldCharType="end"/>
    </w:r>
  </w:p>
  <w:p w14:paraId="00000191" w14:textId="77777777" w:rsidR="003D4EAC" w:rsidRDefault="003D4EAC">
    <w:pPr>
      <w:widowControl w:val="0"/>
      <w:pBdr>
        <w:top w:val="nil"/>
        <w:left w:val="nil"/>
        <w:bottom w:val="nil"/>
        <w:right w:val="nil"/>
        <w:between w:val="nil"/>
      </w:pBdr>
      <w:tabs>
        <w:tab w:val="center" w:pos="4677"/>
        <w:tab w:val="right" w:pos="9355"/>
      </w:tabs>
      <w:spacing w:after="200"/>
      <w:ind w:right="360"/>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E7A"/>
    <w:multiLevelType w:val="multilevel"/>
    <w:tmpl w:val="A560D908"/>
    <w:lvl w:ilvl="0">
      <w:start w:val="1"/>
      <w:numFmt w:val="bullet"/>
      <w:lvlText w:val="■"/>
      <w:lvlJc w:val="left"/>
      <w:pPr>
        <w:ind w:left="1426"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146"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866"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586"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4306"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5026"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746"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466"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7186"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nsid w:val="0B5F7169"/>
    <w:multiLevelType w:val="multilevel"/>
    <w:tmpl w:val="2B7A4CD6"/>
    <w:lvl w:ilvl="0">
      <w:start w:val="1"/>
      <w:numFmt w:val="bullet"/>
      <w:lvlText w:val="■"/>
      <w:lvlJc w:val="left"/>
      <w:pPr>
        <w:ind w:left="1287"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decimal"/>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decimal"/>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decimal"/>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decimal"/>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decimal"/>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decimal"/>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nsid w:val="29711E99"/>
    <w:multiLevelType w:val="multilevel"/>
    <w:tmpl w:val="337A1C2A"/>
    <w:lvl w:ilvl="0">
      <w:start w:val="1"/>
      <w:numFmt w:val="bullet"/>
      <w:lvlText w:val="●"/>
      <w:lvlJc w:val="left"/>
      <w:pPr>
        <w:ind w:left="129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01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73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45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417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89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61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33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705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nsid w:val="3EA87DC6"/>
    <w:multiLevelType w:val="multilevel"/>
    <w:tmpl w:val="F20086C0"/>
    <w:lvl w:ilvl="0">
      <w:start w:val="1"/>
      <w:numFmt w:val="bullet"/>
      <w:lvlText w:val="■"/>
      <w:lvlJc w:val="left"/>
      <w:pPr>
        <w:ind w:left="1426"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146"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866"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586"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4306"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5026"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746"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466"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7186"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nsid w:val="4AA30157"/>
    <w:multiLevelType w:val="multilevel"/>
    <w:tmpl w:val="3B8607F4"/>
    <w:lvl w:ilvl="0">
      <w:start w:val="1"/>
      <w:numFmt w:val="bullet"/>
      <w:lvlText w:val="■"/>
      <w:lvlJc w:val="left"/>
      <w:pPr>
        <w:ind w:left="1426"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146"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866"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586"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4306"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5026"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746"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466"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7186"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nsid w:val="4CE408E8"/>
    <w:multiLevelType w:val="multilevel"/>
    <w:tmpl w:val="BF22F2E8"/>
    <w:lvl w:ilvl="0">
      <w:start w:val="1"/>
      <w:numFmt w:val="bullet"/>
      <w:lvlText w:val="●"/>
      <w:lvlJc w:val="left"/>
      <w:pPr>
        <w:ind w:left="1287"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007"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727"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447"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4167"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887"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607"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327"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7047"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nsid w:val="4ED63EFB"/>
    <w:multiLevelType w:val="multilevel"/>
    <w:tmpl w:val="C6321100"/>
    <w:lvl w:ilvl="0">
      <w:start w:val="1"/>
      <w:numFmt w:val="bullet"/>
      <w:lvlText w:val="■"/>
      <w:lvlJc w:val="left"/>
      <w:pPr>
        <w:ind w:left="36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40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5BD2583B"/>
    <w:multiLevelType w:val="multilevel"/>
    <w:tmpl w:val="2E8861F8"/>
    <w:lvl w:ilvl="0">
      <w:start w:val="1"/>
      <w:numFmt w:val="bullet"/>
      <w:lvlText w:val="■"/>
      <w:lvlJc w:val="left"/>
      <w:pPr>
        <w:ind w:left="1426"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146"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866"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586"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4306"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5026"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746"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466"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7186"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nsid w:val="60840340"/>
    <w:multiLevelType w:val="multilevel"/>
    <w:tmpl w:val="B5A4F482"/>
    <w:lvl w:ilvl="0">
      <w:start w:val="1"/>
      <w:numFmt w:val="bullet"/>
      <w:lvlText w:val="●"/>
      <w:lvlJc w:val="left"/>
      <w:pPr>
        <w:ind w:left="502"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078"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798"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518"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4238"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958"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678"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398"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7118"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nsid w:val="64CA686E"/>
    <w:multiLevelType w:val="multilevel"/>
    <w:tmpl w:val="25D85666"/>
    <w:lvl w:ilvl="0">
      <w:start w:val="1"/>
      <w:numFmt w:val="bullet"/>
      <w:lvlText w:val="●"/>
      <w:lvlJc w:val="left"/>
      <w:pPr>
        <w:ind w:left="1287"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007"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727"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447"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4167"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887"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607"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327"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7047"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nsid w:val="6E7C4F18"/>
    <w:multiLevelType w:val="multilevel"/>
    <w:tmpl w:val="1D2A5728"/>
    <w:lvl w:ilvl="0">
      <w:start w:val="1"/>
      <w:numFmt w:val="decimal"/>
      <w:lvlText w:val="%1."/>
      <w:lvlJc w:val="left"/>
      <w:pPr>
        <w:ind w:left="1422" w:hanging="855"/>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647"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367" w:hanging="18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3087"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807"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527" w:hanging="18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247"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967"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687" w:hanging="18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nsid w:val="7C907F45"/>
    <w:multiLevelType w:val="multilevel"/>
    <w:tmpl w:val="A0DE16C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6"/>
  </w:num>
  <w:num w:numId="2">
    <w:abstractNumId w:val="4"/>
  </w:num>
  <w:num w:numId="3">
    <w:abstractNumId w:val="3"/>
  </w:num>
  <w:num w:numId="4">
    <w:abstractNumId w:val="0"/>
  </w:num>
  <w:num w:numId="5">
    <w:abstractNumId w:val="7"/>
  </w:num>
  <w:num w:numId="6">
    <w:abstractNumId w:val="8"/>
  </w:num>
  <w:num w:numId="7">
    <w:abstractNumId w:val="10"/>
  </w:num>
  <w:num w:numId="8">
    <w:abstractNumId w:val="11"/>
  </w:num>
  <w:num w:numId="9">
    <w:abstractNumId w:val="5"/>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4EAC"/>
    <w:rsid w:val="001613A7"/>
    <w:rsid w:val="003D4EAC"/>
    <w:rsid w:val="006A1239"/>
    <w:rsid w:val="00A90762"/>
    <w:rsid w:val="00CA3B7C"/>
    <w:rsid w:val="00E6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A9076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0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A9076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0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11779</Words>
  <Characters>67146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2019-12-27T12:51:00Z</dcterms:created>
  <dcterms:modified xsi:type="dcterms:W3CDTF">2021-01-20T16:25:00Z</dcterms:modified>
</cp:coreProperties>
</file>